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2AEF" w14:textId="77777777" w:rsidR="00246BF5" w:rsidRDefault="00246BF5" w:rsidP="00246BF5">
      <w:pPr>
        <w:spacing w:before="120"/>
        <w:ind w:left="1701" w:right="1700"/>
        <w:jc w:val="center"/>
        <w:rPr>
          <w:rFonts w:eastAsiaTheme="minorHAnsi"/>
          <w:color w:val="000000" w:themeColor="text1"/>
        </w:rPr>
      </w:pPr>
    </w:p>
    <w:p w14:paraId="65A70563" w14:textId="77777777" w:rsidR="00246BF5" w:rsidRPr="00751C76" w:rsidRDefault="00246BF5" w:rsidP="00246BF5">
      <w:pPr>
        <w:spacing w:before="120"/>
        <w:ind w:left="1701" w:right="1700"/>
        <w:jc w:val="center"/>
        <w:rPr>
          <w:rFonts w:eastAsiaTheme="minorHAnsi"/>
        </w:rPr>
      </w:pPr>
      <w:r w:rsidRPr="00751C76">
        <w:rPr>
          <w:rFonts w:eastAsiaTheme="minorHAnsi"/>
          <w:color w:val="000000" w:themeColor="text1"/>
        </w:rPr>
        <w:t>МБУ ДО СШОР №1 по л/а г. Челябинска</w:t>
      </w:r>
    </w:p>
    <w:p w14:paraId="53869CC0" w14:textId="77777777" w:rsidR="00246BF5" w:rsidRPr="00751C76" w:rsidRDefault="00246BF5" w:rsidP="00246BF5">
      <w:pPr>
        <w:ind w:right="-1"/>
        <w:jc w:val="center"/>
        <w:rPr>
          <w:rFonts w:eastAsiaTheme="minorHAnsi"/>
        </w:rPr>
      </w:pPr>
    </w:p>
    <w:p w14:paraId="6E386044" w14:textId="77777777" w:rsidR="00246BF5" w:rsidRPr="00751C76" w:rsidRDefault="00246BF5" w:rsidP="00246BF5">
      <w:pPr>
        <w:ind w:right="-1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751C76">
        <w:rPr>
          <w:rFonts w:eastAsiaTheme="minorHAnsi"/>
        </w:rPr>
        <w:t>ПРИКАЗ</w:t>
      </w:r>
    </w:p>
    <w:p w14:paraId="03D20DD6" w14:textId="77777777" w:rsidR="00246BF5" w:rsidRPr="00751C76" w:rsidRDefault="00246BF5" w:rsidP="00246BF5">
      <w:pPr>
        <w:ind w:right="-1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C698B68" w14:textId="77777777" w:rsidR="00246BF5" w:rsidRPr="00751C76" w:rsidRDefault="00246BF5" w:rsidP="00246BF5">
      <w:pPr>
        <w:ind w:right="-1"/>
        <w:rPr>
          <w:rFonts w:eastAsiaTheme="minorHAnsi"/>
        </w:rPr>
      </w:pPr>
    </w:p>
    <w:p w14:paraId="6815E541" w14:textId="51C66D8A" w:rsidR="00246BF5" w:rsidRPr="00751C76" w:rsidRDefault="00246BF5" w:rsidP="00246BF5">
      <w:pPr>
        <w:ind w:right="-1"/>
        <w:rPr>
          <w:rFonts w:eastAsiaTheme="minorHAnsi"/>
        </w:rPr>
      </w:pPr>
      <w:r>
        <w:rPr>
          <w:rFonts w:eastAsiaTheme="minorHAnsi"/>
        </w:rPr>
        <w:t>29.12</w:t>
      </w:r>
      <w:r>
        <w:rPr>
          <w:rFonts w:eastAsiaTheme="minorHAnsi"/>
        </w:rPr>
        <w:t>.</w:t>
      </w:r>
      <w:r w:rsidRPr="00751C76">
        <w:rPr>
          <w:rFonts w:eastAsiaTheme="minorHAnsi"/>
        </w:rPr>
        <w:t>202</w:t>
      </w:r>
      <w:r>
        <w:rPr>
          <w:rFonts w:eastAsiaTheme="minorHAnsi"/>
        </w:rPr>
        <w:t>3</w:t>
      </w:r>
      <w:r w:rsidRPr="00751C76">
        <w:rPr>
          <w:rFonts w:eastAsiaTheme="minorHAnsi"/>
        </w:rPr>
        <w:t xml:space="preserve"> г.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751C76">
        <w:rPr>
          <w:rFonts w:eastAsiaTheme="minorHAnsi"/>
        </w:rPr>
        <w:t xml:space="preserve">№ </w:t>
      </w:r>
      <w:r>
        <w:rPr>
          <w:rFonts w:eastAsiaTheme="minorHAnsi"/>
        </w:rPr>
        <w:t>01-1</w:t>
      </w:r>
      <w:r w:rsidRPr="009C35F6">
        <w:rPr>
          <w:rFonts w:eastAsiaTheme="minorHAnsi"/>
        </w:rPr>
        <w:t>3/_______</w:t>
      </w:r>
    </w:p>
    <w:p w14:paraId="596ED3DC" w14:textId="77777777" w:rsidR="002B5812" w:rsidRDefault="002B5812" w:rsidP="002B5812">
      <w:pPr>
        <w:ind w:right="-1"/>
        <w:jc w:val="center"/>
        <w:rPr>
          <w:rFonts w:eastAsiaTheme="minorHAnsi"/>
        </w:rPr>
      </w:pPr>
    </w:p>
    <w:p w14:paraId="2F77A4ED" w14:textId="77777777" w:rsidR="0091362D" w:rsidRDefault="0091362D" w:rsidP="0066088F">
      <w:pPr>
        <w:ind w:right="-1"/>
        <w:jc w:val="center"/>
        <w:rPr>
          <w:rFonts w:eastAsia="Calibri"/>
        </w:rPr>
      </w:pPr>
    </w:p>
    <w:p w14:paraId="1BFEE3DB" w14:textId="77777777" w:rsidR="00E6739E" w:rsidRPr="00246BF5" w:rsidRDefault="003761FE" w:rsidP="005D587A">
      <w:pPr>
        <w:ind w:right="5385"/>
        <w:rPr>
          <w:rFonts w:eastAsia="Calibri"/>
        </w:rPr>
      </w:pPr>
      <w:r w:rsidRPr="00246BF5">
        <w:t>О</w:t>
      </w:r>
      <w:r w:rsidR="009B0D9D" w:rsidRPr="00246BF5">
        <w:t>б утверждении Порядка обмена информацией между работодателем</w:t>
      </w:r>
      <w:r w:rsidR="009B0D9D" w:rsidRPr="00246BF5">
        <w:br/>
        <w:t>и работниками учреждения</w:t>
      </w:r>
      <w:r w:rsidR="009B0D9D" w:rsidRPr="00246BF5">
        <w:br/>
        <w:t>с использованием средств связи</w:t>
      </w:r>
    </w:p>
    <w:p w14:paraId="1C78052E" w14:textId="77777777" w:rsidR="0066088F" w:rsidRDefault="0066088F" w:rsidP="000634EE">
      <w:pPr>
        <w:ind w:firstLine="709"/>
        <w:jc w:val="both"/>
        <w:rPr>
          <w:rFonts w:eastAsia="Calibri"/>
        </w:rPr>
      </w:pPr>
    </w:p>
    <w:p w14:paraId="436B672A" w14:textId="77777777" w:rsidR="009A60DF" w:rsidRDefault="009A60DF" w:rsidP="000634EE">
      <w:pPr>
        <w:ind w:firstLine="709"/>
        <w:jc w:val="both"/>
        <w:rPr>
          <w:rFonts w:eastAsia="Calibri"/>
        </w:rPr>
      </w:pPr>
    </w:p>
    <w:p w14:paraId="5E7714EF" w14:textId="77777777" w:rsidR="00965C3E" w:rsidRDefault="003761FE" w:rsidP="005D587A">
      <w:pPr>
        <w:ind w:firstLine="709"/>
        <w:jc w:val="both"/>
      </w:pPr>
      <w:r>
        <w:t xml:space="preserve">В </w:t>
      </w:r>
      <w:r w:rsidR="00334FDD">
        <w:t>целях регулирования взаимодействия между работодателем и работниками учреждения</w:t>
      </w:r>
      <w:r w:rsidR="00E562AD">
        <w:t xml:space="preserve"> </w:t>
      </w:r>
      <w:r w:rsidR="001610D3">
        <w:t xml:space="preserve">с использованием средств </w:t>
      </w:r>
      <w:r w:rsidR="0030199D">
        <w:t xml:space="preserve">связи </w:t>
      </w:r>
    </w:p>
    <w:p w14:paraId="738B39C4" w14:textId="77777777" w:rsidR="00965C3E" w:rsidRDefault="00965C3E" w:rsidP="005D587A">
      <w:pPr>
        <w:ind w:firstLine="709"/>
        <w:jc w:val="both"/>
        <w:rPr>
          <w:color w:val="000000"/>
          <w:shd w:val="clear" w:color="auto" w:fill="FFFFFF"/>
        </w:rPr>
      </w:pPr>
    </w:p>
    <w:p w14:paraId="0A618B9B" w14:textId="3320272A" w:rsidR="0066088F" w:rsidRDefault="00965C3E" w:rsidP="005D58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ПРИКАЗЫВАЮ</w:t>
      </w:r>
      <w:r w:rsidR="0066088F">
        <w:rPr>
          <w:color w:val="000000"/>
          <w:shd w:val="clear" w:color="auto" w:fill="FFFFFF"/>
        </w:rPr>
        <w:t>:</w:t>
      </w:r>
    </w:p>
    <w:p w14:paraId="756FB07B" w14:textId="77777777" w:rsidR="00246BF5" w:rsidRPr="005D587A" w:rsidRDefault="00246BF5" w:rsidP="005D587A">
      <w:pPr>
        <w:ind w:firstLine="709"/>
        <w:jc w:val="both"/>
      </w:pPr>
    </w:p>
    <w:p w14:paraId="5B356883" w14:textId="703C5067" w:rsidR="00F84E5F" w:rsidRPr="009B0D9D" w:rsidRDefault="003761FE" w:rsidP="00965C3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9B0D9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Утвердить прилагаемы</w:t>
      </w:r>
      <w:r w:rsidR="009B0D9D" w:rsidRPr="009B0D9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й </w:t>
      </w:r>
      <w:r w:rsidR="009B0D9D" w:rsidRPr="009B0D9D">
        <w:rPr>
          <w:rFonts w:ascii="Times New Roman" w:hAnsi="Times New Roman"/>
          <w:sz w:val="24"/>
          <w:szCs w:val="24"/>
        </w:rPr>
        <w:t>Порядок обмена информацией между работодателем</w:t>
      </w:r>
      <w:r w:rsidR="00553F17">
        <w:rPr>
          <w:rFonts w:ascii="Times New Roman" w:hAnsi="Times New Roman"/>
          <w:sz w:val="24"/>
          <w:szCs w:val="24"/>
        </w:rPr>
        <w:br/>
      </w:r>
      <w:r w:rsidR="009B0D9D" w:rsidRPr="009B0D9D">
        <w:rPr>
          <w:rFonts w:ascii="Times New Roman" w:hAnsi="Times New Roman"/>
          <w:sz w:val="24"/>
          <w:szCs w:val="24"/>
        </w:rPr>
        <w:t>и работниками учреждения с использованием средств связи.</w:t>
      </w:r>
    </w:p>
    <w:p w14:paraId="2AF75411" w14:textId="77777777" w:rsidR="0066088F" w:rsidRPr="002B5812" w:rsidRDefault="0066088F" w:rsidP="00965C3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2B5812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14:paraId="6D60C7EC" w14:textId="77777777" w:rsidR="00A1642F" w:rsidRPr="002B5812" w:rsidRDefault="00A1642F" w:rsidP="005D587A">
      <w:pPr>
        <w:jc w:val="both"/>
      </w:pPr>
    </w:p>
    <w:p w14:paraId="34E287F8" w14:textId="77777777" w:rsidR="0066088F" w:rsidRPr="002B5812" w:rsidRDefault="0066088F" w:rsidP="000634EE">
      <w:pPr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878"/>
      </w:tblGrid>
      <w:tr w:rsidR="0066088F" w:rsidRPr="00965C3E" w14:paraId="3382991D" w14:textId="77777777" w:rsidTr="00784105">
        <w:tc>
          <w:tcPr>
            <w:tcW w:w="4760" w:type="dxa"/>
          </w:tcPr>
          <w:p w14:paraId="718709D6" w14:textId="2ADC81CD" w:rsidR="0066088F" w:rsidRPr="00965C3E" w:rsidRDefault="00965C3E" w:rsidP="00965C3E">
            <w:pPr>
              <w:ind w:left="-113"/>
              <w:rPr>
                <w:bCs/>
              </w:rPr>
            </w:pPr>
            <w:r>
              <w:rPr>
                <w:bCs/>
              </w:rPr>
              <w:t>Заместитель д</w:t>
            </w:r>
            <w:r w:rsidR="00424B94" w:rsidRPr="00965C3E">
              <w:rPr>
                <w:bCs/>
              </w:rPr>
              <w:t>иректор</w:t>
            </w:r>
            <w:r>
              <w:rPr>
                <w:bCs/>
              </w:rPr>
              <w:t>а</w:t>
            </w:r>
          </w:p>
        </w:tc>
        <w:tc>
          <w:tcPr>
            <w:tcW w:w="4878" w:type="dxa"/>
          </w:tcPr>
          <w:p w14:paraId="6491414A" w14:textId="7C5345FA" w:rsidR="0066088F" w:rsidRPr="00965C3E" w:rsidRDefault="00965C3E" w:rsidP="00965C3E">
            <w:pPr>
              <w:ind w:right="-113"/>
              <w:jc w:val="center"/>
              <w:rPr>
                <w:bCs/>
              </w:rPr>
            </w:pPr>
            <w:r>
              <w:rPr>
                <w:bCs/>
              </w:rPr>
              <w:t>Т.А. Малышева</w:t>
            </w:r>
          </w:p>
        </w:tc>
      </w:tr>
      <w:tr w:rsidR="00965C3E" w:rsidRPr="00965C3E" w14:paraId="14F058FE" w14:textId="77777777" w:rsidTr="00784105">
        <w:tc>
          <w:tcPr>
            <w:tcW w:w="4760" w:type="dxa"/>
          </w:tcPr>
          <w:p w14:paraId="2994EFED" w14:textId="77777777" w:rsidR="00965C3E" w:rsidRPr="00965C3E" w:rsidRDefault="00965C3E" w:rsidP="00784105">
            <w:pPr>
              <w:ind w:left="-113"/>
              <w:rPr>
                <w:bCs/>
              </w:rPr>
            </w:pPr>
          </w:p>
        </w:tc>
        <w:tc>
          <w:tcPr>
            <w:tcW w:w="4878" w:type="dxa"/>
          </w:tcPr>
          <w:p w14:paraId="51C530DC" w14:textId="77777777" w:rsidR="00965C3E" w:rsidRDefault="00965C3E" w:rsidP="00965C3E">
            <w:pPr>
              <w:ind w:right="-113"/>
              <w:jc w:val="center"/>
              <w:rPr>
                <w:bCs/>
              </w:rPr>
            </w:pPr>
          </w:p>
        </w:tc>
      </w:tr>
      <w:tr w:rsidR="00965C3E" w:rsidRPr="00965C3E" w14:paraId="3A74A754" w14:textId="77777777" w:rsidTr="00784105">
        <w:tc>
          <w:tcPr>
            <w:tcW w:w="4760" w:type="dxa"/>
          </w:tcPr>
          <w:p w14:paraId="012DC5A5" w14:textId="77777777" w:rsidR="00965C3E" w:rsidRPr="00965C3E" w:rsidRDefault="00965C3E" w:rsidP="00784105">
            <w:pPr>
              <w:ind w:left="-113"/>
              <w:rPr>
                <w:bCs/>
              </w:rPr>
            </w:pPr>
          </w:p>
        </w:tc>
        <w:tc>
          <w:tcPr>
            <w:tcW w:w="4878" w:type="dxa"/>
          </w:tcPr>
          <w:p w14:paraId="54040D07" w14:textId="77777777" w:rsidR="00965C3E" w:rsidRDefault="00965C3E" w:rsidP="00965C3E">
            <w:pPr>
              <w:ind w:right="-113"/>
              <w:jc w:val="center"/>
              <w:rPr>
                <w:bCs/>
              </w:rPr>
            </w:pPr>
          </w:p>
        </w:tc>
      </w:tr>
    </w:tbl>
    <w:p w14:paraId="0020A09D" w14:textId="77777777" w:rsidR="00E50A9B" w:rsidRDefault="00E50A9B" w:rsidP="00965C3E">
      <w:pPr>
        <w:ind w:left="5387"/>
        <w:outlineLvl w:val="0"/>
        <w:sectPr w:rsidR="00E50A9B" w:rsidSect="008712E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B7C6E3" w14:textId="77777777" w:rsidR="00226DA6" w:rsidRPr="00810924" w:rsidRDefault="00226DA6" w:rsidP="00965C3E"/>
    <w:p w14:paraId="7955D78A" w14:textId="77777777" w:rsidR="003761FE" w:rsidRPr="000E32B3" w:rsidRDefault="003761FE" w:rsidP="00810924">
      <w:pPr>
        <w:ind w:left="5387"/>
        <w:jc w:val="center"/>
      </w:pPr>
      <w:r>
        <w:t>УТВЕРЖДЕН</w:t>
      </w:r>
    </w:p>
    <w:p w14:paraId="63A0E05C" w14:textId="77777777" w:rsidR="00965C3E" w:rsidRDefault="00CB722B" w:rsidP="00F302C8">
      <w:pPr>
        <w:ind w:left="5387"/>
        <w:jc w:val="center"/>
      </w:pPr>
      <w:r w:rsidRPr="000E32B3">
        <w:t>приказ</w:t>
      </w:r>
      <w:r>
        <w:t>ом</w:t>
      </w:r>
      <w:r w:rsidR="00F302C8">
        <w:t xml:space="preserve"> </w:t>
      </w:r>
      <w:r w:rsidR="00965C3E">
        <w:t>МБУ ДО СШОР №1 по л/а</w:t>
      </w:r>
    </w:p>
    <w:p w14:paraId="3778279D" w14:textId="72DB56E1" w:rsidR="00F302C8" w:rsidRPr="00F302C8" w:rsidRDefault="00965C3E" w:rsidP="00F302C8">
      <w:pPr>
        <w:ind w:left="5387"/>
        <w:jc w:val="center"/>
      </w:pPr>
      <w:r>
        <w:t xml:space="preserve"> г. Челябинска</w:t>
      </w:r>
    </w:p>
    <w:p w14:paraId="3908FF13" w14:textId="30D869C0" w:rsidR="003761FE" w:rsidRDefault="003761FE" w:rsidP="00810924">
      <w:pPr>
        <w:ind w:left="5387"/>
        <w:jc w:val="center"/>
        <w:rPr>
          <w:b/>
          <w:bCs/>
        </w:rPr>
      </w:pPr>
      <w:r w:rsidRPr="000E32B3">
        <w:t xml:space="preserve">от </w:t>
      </w:r>
      <w:r w:rsidRPr="009000AA">
        <w:rPr>
          <w:rFonts w:eastAsia="Calibri"/>
        </w:rPr>
        <w:t>«</w:t>
      </w:r>
      <w:r w:rsidR="00965C3E">
        <w:rPr>
          <w:rFonts w:eastAsia="Calibri"/>
        </w:rPr>
        <w:t>29</w:t>
      </w:r>
      <w:r w:rsidRPr="009000AA">
        <w:rPr>
          <w:rFonts w:eastAsia="Calibri"/>
        </w:rPr>
        <w:t xml:space="preserve">» </w:t>
      </w:r>
      <w:r w:rsidR="00965C3E">
        <w:rPr>
          <w:rFonts w:eastAsia="Calibri"/>
        </w:rPr>
        <w:t xml:space="preserve">декабря </w:t>
      </w:r>
      <w:r w:rsidRPr="009000AA">
        <w:rPr>
          <w:rFonts w:eastAsia="Calibri"/>
        </w:rPr>
        <w:t>20</w:t>
      </w:r>
      <w:r w:rsidR="00965C3E">
        <w:rPr>
          <w:rFonts w:eastAsia="Calibri"/>
        </w:rPr>
        <w:t xml:space="preserve">23 </w:t>
      </w:r>
      <w:r w:rsidRPr="009000AA">
        <w:rPr>
          <w:rFonts w:eastAsia="Calibri"/>
        </w:rPr>
        <w:t>г.</w:t>
      </w:r>
      <w:r w:rsidR="00965C3E">
        <w:t xml:space="preserve"> № 01-13/240</w:t>
      </w:r>
    </w:p>
    <w:p w14:paraId="6ED62BA3" w14:textId="77777777" w:rsidR="00F302C8" w:rsidRDefault="00F302C8" w:rsidP="003761FE">
      <w:pPr>
        <w:jc w:val="center"/>
        <w:rPr>
          <w:b/>
          <w:bCs/>
        </w:rPr>
      </w:pPr>
    </w:p>
    <w:p w14:paraId="1C5191C8" w14:textId="77777777" w:rsidR="00965C3E" w:rsidRDefault="00965C3E" w:rsidP="003761FE">
      <w:pPr>
        <w:ind w:left="1418" w:right="1416"/>
        <w:jc w:val="center"/>
        <w:rPr>
          <w:b/>
          <w:bCs/>
          <w:color w:val="000000"/>
          <w:shd w:val="clear" w:color="auto" w:fill="FFFFFF"/>
        </w:rPr>
      </w:pPr>
    </w:p>
    <w:p w14:paraId="2954FA10" w14:textId="795DBE11" w:rsidR="003761FE" w:rsidRPr="009B0D9D" w:rsidRDefault="003761FE" w:rsidP="003761FE">
      <w:pPr>
        <w:ind w:left="1418" w:right="1416"/>
        <w:jc w:val="center"/>
        <w:rPr>
          <w:b/>
          <w:bCs/>
        </w:rPr>
      </w:pPr>
      <w:r w:rsidRPr="003761FE">
        <w:rPr>
          <w:b/>
          <w:bCs/>
          <w:color w:val="000000"/>
          <w:shd w:val="clear" w:color="auto" w:fill="FFFFFF"/>
        </w:rPr>
        <w:t>ПОРЯДОК</w:t>
      </w:r>
      <w:r w:rsidRPr="003761FE">
        <w:rPr>
          <w:b/>
          <w:bCs/>
          <w:color w:val="000000"/>
          <w:shd w:val="clear" w:color="auto" w:fill="FFFFFF"/>
        </w:rPr>
        <w:br/>
      </w:r>
      <w:r w:rsidR="009B0D9D" w:rsidRPr="009B0D9D">
        <w:rPr>
          <w:b/>
          <w:bCs/>
        </w:rPr>
        <w:t>обмена информацией между работодателем и работниками учреждения с использованием средств связи</w:t>
      </w:r>
    </w:p>
    <w:p w14:paraId="653DB46A" w14:textId="34BC7913" w:rsidR="00F84E5F" w:rsidRPr="00F84E5F" w:rsidRDefault="00F84E5F" w:rsidP="00965C3E">
      <w:pPr>
        <w:rPr>
          <w:bCs/>
        </w:rPr>
      </w:pPr>
    </w:p>
    <w:p w14:paraId="0B3F23CC" w14:textId="77777777" w:rsidR="003761FE" w:rsidRPr="00226DA6" w:rsidRDefault="003761FE" w:rsidP="0091362D">
      <w:pPr>
        <w:jc w:val="center"/>
        <w:rPr>
          <w:b/>
          <w:bCs/>
        </w:rPr>
      </w:pPr>
      <w:r w:rsidRPr="00226DA6">
        <w:t>Общие положения</w:t>
      </w:r>
    </w:p>
    <w:p w14:paraId="104D020F" w14:textId="77777777" w:rsidR="003761FE" w:rsidRDefault="003761FE" w:rsidP="003761FE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</w:p>
    <w:p w14:paraId="7554AEB8" w14:textId="41EE121C" w:rsidR="009B0D9D" w:rsidRDefault="00F84E5F" w:rsidP="008748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8A4">
        <w:rPr>
          <w:rFonts w:ascii="Times New Roman" w:hAnsi="Times New Roman"/>
          <w:color w:val="000000"/>
          <w:sz w:val="24"/>
          <w:szCs w:val="24"/>
        </w:rPr>
        <w:t>Настоящ</w:t>
      </w:r>
      <w:r w:rsidR="008748A4">
        <w:rPr>
          <w:rFonts w:ascii="Times New Roman" w:hAnsi="Times New Roman"/>
          <w:color w:val="000000"/>
          <w:sz w:val="24"/>
          <w:szCs w:val="24"/>
        </w:rPr>
        <w:t>ий</w:t>
      </w:r>
      <w:r w:rsidR="008465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48A4">
        <w:rPr>
          <w:rFonts w:ascii="Times New Roman" w:hAnsi="Times New Roman"/>
          <w:color w:val="000000"/>
          <w:sz w:val="24"/>
          <w:szCs w:val="24"/>
        </w:rPr>
        <w:t>Порядок</w:t>
      </w:r>
      <w:r w:rsidR="008465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48A4">
        <w:rPr>
          <w:rFonts w:ascii="Times New Roman" w:hAnsi="Times New Roman"/>
          <w:color w:val="000000"/>
          <w:sz w:val="24"/>
          <w:szCs w:val="24"/>
        </w:rPr>
        <w:t>регламентирует</w:t>
      </w:r>
      <w:r w:rsidR="008465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D9D">
        <w:rPr>
          <w:rFonts w:ascii="Times New Roman" w:hAnsi="Times New Roman"/>
          <w:sz w:val="24"/>
          <w:szCs w:val="24"/>
        </w:rPr>
        <w:t>обмен информацией между</w:t>
      </w:r>
      <w:r w:rsidR="008465DB">
        <w:rPr>
          <w:rFonts w:ascii="Times New Roman" w:hAnsi="Times New Roman"/>
          <w:sz w:val="24"/>
          <w:szCs w:val="24"/>
        </w:rPr>
        <w:t xml:space="preserve"> </w:t>
      </w:r>
      <w:r w:rsidR="008465DB">
        <w:rPr>
          <w:rFonts w:ascii="Times New Roman" w:hAnsi="Times New Roman"/>
          <w:sz w:val="24"/>
          <w:szCs w:val="24"/>
        </w:rPr>
        <w:br/>
      </w:r>
      <w:r w:rsidR="00965C3E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«Спортивная школа олимпийского резерва № 1 по легкой атлетике имени Елены </w:t>
      </w:r>
      <w:proofErr w:type="spellStart"/>
      <w:r w:rsidR="00965C3E">
        <w:rPr>
          <w:rFonts w:ascii="Times New Roman" w:hAnsi="Times New Roman"/>
          <w:sz w:val="24"/>
          <w:szCs w:val="24"/>
        </w:rPr>
        <w:t>Елесиной</w:t>
      </w:r>
      <w:proofErr w:type="spellEnd"/>
      <w:r w:rsidR="00965C3E">
        <w:rPr>
          <w:rFonts w:ascii="Times New Roman" w:hAnsi="Times New Roman"/>
          <w:sz w:val="24"/>
          <w:szCs w:val="24"/>
        </w:rPr>
        <w:t xml:space="preserve">» города Челябинска </w:t>
      </w:r>
      <w:r w:rsidRPr="008748A4">
        <w:rPr>
          <w:rFonts w:ascii="Times New Roman" w:hAnsi="Times New Roman"/>
          <w:sz w:val="24"/>
          <w:szCs w:val="24"/>
        </w:rPr>
        <w:t>(далее – учреждение, работодатель) и работник</w:t>
      </w:r>
      <w:r w:rsidR="009B0D9D">
        <w:rPr>
          <w:rFonts w:ascii="Times New Roman" w:hAnsi="Times New Roman"/>
          <w:sz w:val="24"/>
          <w:szCs w:val="24"/>
        </w:rPr>
        <w:t>ами учреждения с использованием средств связи.</w:t>
      </w:r>
    </w:p>
    <w:p w14:paraId="5BC413A7" w14:textId="4C21A0DD" w:rsidR="003B56F7" w:rsidRPr="0020480E" w:rsidRDefault="003B56F7" w:rsidP="008748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>Обмен информацией между работодателем и работником с использованием средств связи осуществляется в течение всего срока действия трудового договора, в том числе при выполнении работником служебного задания вне зданий и сооружений учреждения, при нахождении в служебной командировке, в случае подозрения на заболевание, требующего соблюдения режима самоизоляции, при нахождении в отпуске и други</w:t>
      </w:r>
      <w:r w:rsidR="008C7B6F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случаях.</w:t>
      </w:r>
    </w:p>
    <w:p w14:paraId="7568397B" w14:textId="1E1ADFEE" w:rsidR="008748A4" w:rsidRPr="0020480E" w:rsidRDefault="008748A4" w:rsidP="008748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Основные понятия, используемые в </w:t>
      </w:r>
      <w:r w:rsidR="009B0D9D" w:rsidRPr="0020480E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9C0FAA" w:rsidRPr="0020480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указаны </w:t>
      </w:r>
      <w:r w:rsidR="00F84E5F" w:rsidRPr="0020480E">
        <w:rPr>
          <w:rFonts w:ascii="Times New Roman" w:hAnsi="Times New Roman"/>
          <w:color w:val="000000" w:themeColor="text1"/>
          <w:sz w:val="24"/>
          <w:szCs w:val="24"/>
        </w:rPr>
        <w:t>в соответствии</w:t>
      </w:r>
      <w:r w:rsidR="0020480E">
        <w:rPr>
          <w:rFonts w:ascii="Times New Roman" w:hAnsi="Times New Roman"/>
          <w:color w:val="000000" w:themeColor="text1"/>
          <w:sz w:val="24"/>
          <w:szCs w:val="24"/>
        </w:rPr>
        <w:br/>
      </w:r>
      <w:r w:rsidR="00F84E5F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9B0D9D" w:rsidRPr="0020480E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7 июля 2003 г. № 126-ФЗ «О связи»</w:t>
      </w:r>
      <w:r w:rsidR="00F84E5F" w:rsidRPr="0020480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A7208D6" w14:textId="77777777" w:rsidR="008748A4" w:rsidRPr="008748A4" w:rsidRDefault="008748A4" w:rsidP="008748A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3C9DBF9" w14:textId="77777777" w:rsidR="00F84E5F" w:rsidRPr="00260765" w:rsidRDefault="00F84E5F" w:rsidP="00260765">
      <w:pPr>
        <w:jc w:val="center"/>
        <w:rPr>
          <w:color w:val="000000"/>
          <w:szCs w:val="26"/>
        </w:rPr>
      </w:pPr>
      <w:r w:rsidRPr="00260765">
        <w:rPr>
          <w:color w:val="000000"/>
          <w:szCs w:val="26"/>
        </w:rPr>
        <w:t xml:space="preserve">Взаимодействие </w:t>
      </w:r>
      <w:r w:rsidR="00260765">
        <w:rPr>
          <w:color w:val="000000"/>
          <w:szCs w:val="26"/>
        </w:rPr>
        <w:t>работодателя и</w:t>
      </w:r>
      <w:r w:rsidRPr="00260765">
        <w:rPr>
          <w:color w:val="000000"/>
          <w:szCs w:val="26"/>
        </w:rPr>
        <w:t xml:space="preserve"> работник</w:t>
      </w:r>
      <w:r w:rsidR="00260765">
        <w:rPr>
          <w:color w:val="000000"/>
          <w:szCs w:val="26"/>
        </w:rPr>
        <w:t>а</w:t>
      </w:r>
    </w:p>
    <w:p w14:paraId="3208BE51" w14:textId="77777777" w:rsidR="00260765" w:rsidRDefault="00260765" w:rsidP="00F84E5F">
      <w:pPr>
        <w:ind w:firstLine="709"/>
        <w:jc w:val="both"/>
        <w:rPr>
          <w:color w:val="000000"/>
          <w:szCs w:val="26"/>
        </w:rPr>
      </w:pPr>
    </w:p>
    <w:p w14:paraId="147A019F" w14:textId="4F67A1E2" w:rsidR="00260765" w:rsidRDefault="00F84E5F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D01">
        <w:rPr>
          <w:rFonts w:ascii="Times New Roman" w:hAnsi="Times New Roman"/>
          <w:color w:val="000000"/>
          <w:sz w:val="24"/>
          <w:szCs w:val="24"/>
        </w:rPr>
        <w:t xml:space="preserve">Взаимодействие </w:t>
      </w:r>
      <w:r w:rsidRPr="008A2D01">
        <w:rPr>
          <w:rFonts w:ascii="Times New Roman" w:hAnsi="Times New Roman"/>
          <w:sz w:val="24"/>
          <w:szCs w:val="24"/>
        </w:rPr>
        <w:t>работодателя</w:t>
      </w:r>
      <w:r w:rsidRPr="008A2D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2D01" w:rsidRPr="008A2D01">
        <w:rPr>
          <w:rFonts w:ascii="Times New Roman" w:hAnsi="Times New Roman"/>
          <w:color w:val="000000"/>
          <w:sz w:val="24"/>
          <w:szCs w:val="24"/>
        </w:rPr>
        <w:t>и</w:t>
      </w:r>
      <w:r w:rsidRPr="008A2D01">
        <w:rPr>
          <w:rFonts w:ascii="Times New Roman" w:hAnsi="Times New Roman"/>
          <w:color w:val="000000"/>
          <w:sz w:val="24"/>
          <w:szCs w:val="24"/>
        </w:rPr>
        <w:t xml:space="preserve"> работник</w:t>
      </w:r>
      <w:r w:rsidR="008A2D01" w:rsidRPr="008A2D01">
        <w:rPr>
          <w:rFonts w:ascii="Times New Roman" w:hAnsi="Times New Roman"/>
          <w:color w:val="000000"/>
          <w:sz w:val="24"/>
          <w:szCs w:val="24"/>
        </w:rPr>
        <w:t>а</w:t>
      </w:r>
      <w:r w:rsidR="008465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48CF">
        <w:rPr>
          <w:rFonts w:ascii="Times New Roman" w:hAnsi="Times New Roman"/>
          <w:color w:val="000000"/>
          <w:sz w:val="24"/>
          <w:szCs w:val="24"/>
        </w:rPr>
        <w:t>осуществля</w:t>
      </w:r>
      <w:r w:rsidR="008748A4" w:rsidRPr="00B948CF">
        <w:rPr>
          <w:rFonts w:ascii="Times New Roman" w:hAnsi="Times New Roman"/>
          <w:color w:val="000000"/>
          <w:sz w:val="24"/>
          <w:szCs w:val="24"/>
        </w:rPr>
        <w:t>ет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="008748A4" w:rsidRPr="00B948CF">
        <w:rPr>
          <w:rFonts w:ascii="Times New Roman" w:hAnsi="Times New Roman"/>
          <w:color w:val="000000"/>
          <w:sz w:val="24"/>
          <w:szCs w:val="24"/>
        </w:rPr>
        <w:t xml:space="preserve">одним из </w:t>
      </w:r>
      <w:r w:rsidR="00260765" w:rsidRPr="00B948CF">
        <w:rPr>
          <w:rFonts w:ascii="Times New Roman" w:hAnsi="Times New Roman"/>
          <w:color w:val="000000"/>
          <w:sz w:val="24"/>
          <w:szCs w:val="24"/>
        </w:rPr>
        <w:t>следующи</w:t>
      </w:r>
      <w:r w:rsidR="008748A4" w:rsidRPr="00B948CF">
        <w:rPr>
          <w:rFonts w:ascii="Times New Roman" w:hAnsi="Times New Roman"/>
          <w:color w:val="000000"/>
          <w:sz w:val="24"/>
          <w:szCs w:val="24"/>
        </w:rPr>
        <w:t>х</w:t>
      </w:r>
      <w:r w:rsidR="00260765" w:rsidRPr="00B948CF">
        <w:rPr>
          <w:rFonts w:ascii="Times New Roman" w:hAnsi="Times New Roman"/>
          <w:color w:val="000000"/>
          <w:sz w:val="24"/>
          <w:szCs w:val="24"/>
        </w:rPr>
        <w:t xml:space="preserve"> способ</w:t>
      </w:r>
      <w:r w:rsidR="008748A4" w:rsidRPr="00B948CF">
        <w:rPr>
          <w:rFonts w:ascii="Times New Roman" w:hAnsi="Times New Roman"/>
          <w:color w:val="000000"/>
          <w:sz w:val="24"/>
          <w:szCs w:val="24"/>
        </w:rPr>
        <w:t>ов</w:t>
      </w:r>
      <w:r w:rsidR="00260765" w:rsidRPr="00B948CF">
        <w:rPr>
          <w:rFonts w:ascii="Times New Roman" w:hAnsi="Times New Roman"/>
          <w:color w:val="000000"/>
          <w:sz w:val="24"/>
          <w:szCs w:val="24"/>
        </w:rPr>
        <w:t>:</w:t>
      </w:r>
    </w:p>
    <w:p w14:paraId="4E984615" w14:textId="72E7ACDF" w:rsidR="008A2D01" w:rsidRPr="0020480E" w:rsidRDefault="008A2D01" w:rsidP="008A2D01">
      <w:pPr>
        <w:ind w:firstLine="709"/>
        <w:jc w:val="both"/>
        <w:rPr>
          <w:color w:val="000000" w:themeColor="text1"/>
        </w:rPr>
      </w:pPr>
      <w:r w:rsidRPr="0020480E">
        <w:rPr>
          <w:color w:val="000000" w:themeColor="text1"/>
        </w:rPr>
        <w:t xml:space="preserve">ознакомление работников с локальными нормативными актами и иными внутренними документами, непосредственно связанными с трудовой деятельностью работника, под роспись </w:t>
      </w:r>
      <w:r w:rsidR="003B56F7" w:rsidRPr="0020480E">
        <w:rPr>
          <w:color w:val="000000" w:themeColor="text1"/>
        </w:rPr>
        <w:t xml:space="preserve">– </w:t>
      </w:r>
      <w:r w:rsidRPr="0020480E">
        <w:rPr>
          <w:color w:val="000000" w:themeColor="text1"/>
        </w:rPr>
        <w:t>при непосредственном присутствии работника в месте нахождения работодателя (директора учреждения);</w:t>
      </w:r>
    </w:p>
    <w:p w14:paraId="43020B06" w14:textId="26BF209D" w:rsidR="008A2D01" w:rsidRPr="0020480E" w:rsidRDefault="008A2D01" w:rsidP="00190E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>направление бумажных версий документов (распоряжений, уведомлений, требований, заявлений и извещений, планов выполнения работ, отчетов различных форм и видов, запросов</w:t>
      </w:r>
      <w:r w:rsidR="008C7B6F">
        <w:rPr>
          <w:rFonts w:ascii="Times New Roman" w:hAnsi="Times New Roman"/>
          <w:color w:val="000000" w:themeColor="text1"/>
          <w:sz w:val="24"/>
          <w:szCs w:val="24"/>
        </w:rPr>
        <w:t>, служебных и докладных записок, объяснительных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>), операторами почтовой связи (почтой России экспресс-почтой и др.), иными способами доставки бумажной корреспонденции;</w:t>
      </w:r>
    </w:p>
    <w:p w14:paraId="4C4BDFBD" w14:textId="54011D66" w:rsidR="008A2D01" w:rsidRPr="0020480E" w:rsidRDefault="008A2D01" w:rsidP="008A2D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>направление информации и документов с помощью средств связи – стационарной, мобильной, информационно-телекоммуникационной сети Интернет и т.д.</w:t>
      </w:r>
    </w:p>
    <w:p w14:paraId="27998778" w14:textId="100CB92B" w:rsidR="008748A4" w:rsidRPr="0020480E" w:rsidRDefault="00F84E5F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</w:t>
      </w:r>
      <w:r w:rsidR="008748A4" w:rsidRPr="0020480E">
        <w:rPr>
          <w:rFonts w:ascii="Times New Roman" w:hAnsi="Times New Roman"/>
          <w:color w:val="000000" w:themeColor="text1"/>
          <w:sz w:val="24"/>
          <w:szCs w:val="24"/>
        </w:rPr>
        <w:t>направленные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2D01" w:rsidRPr="0020480E">
        <w:rPr>
          <w:rFonts w:ascii="Times New Roman" w:hAnsi="Times New Roman"/>
          <w:color w:val="000000" w:themeColor="text1"/>
          <w:sz w:val="24"/>
          <w:szCs w:val="24"/>
        </w:rPr>
        <w:t>с помощью средств связи</w:t>
      </w:r>
      <w:r w:rsidR="008748A4" w:rsidRPr="0020480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имеют одинаковую юр</w:t>
      </w:r>
      <w:r w:rsidR="008748A4" w:rsidRPr="0020480E">
        <w:rPr>
          <w:rFonts w:ascii="Times New Roman" w:hAnsi="Times New Roman"/>
          <w:color w:val="000000" w:themeColor="text1"/>
          <w:sz w:val="24"/>
          <w:szCs w:val="24"/>
        </w:rPr>
        <w:t>идическую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силу</w:t>
      </w:r>
      <w:r w:rsidR="008748A4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наравне с 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>бумажн</w:t>
      </w:r>
      <w:r w:rsidR="008748A4" w:rsidRPr="0020480E">
        <w:rPr>
          <w:rFonts w:ascii="Times New Roman" w:hAnsi="Times New Roman"/>
          <w:color w:val="000000" w:themeColor="text1"/>
          <w:sz w:val="24"/>
          <w:szCs w:val="24"/>
        </w:rPr>
        <w:t>ыми версиями документов.</w:t>
      </w:r>
    </w:p>
    <w:p w14:paraId="47EED318" w14:textId="77777777" w:rsidR="00825281" w:rsidRPr="0020480E" w:rsidRDefault="00F84E5F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>К электронным документам относятся:</w:t>
      </w:r>
    </w:p>
    <w:p w14:paraId="30252B04" w14:textId="6C729B2C" w:rsidR="00825281" w:rsidRPr="0020480E" w:rsidRDefault="00F84E5F" w:rsidP="00825281">
      <w:pPr>
        <w:ind w:firstLine="709"/>
        <w:jc w:val="both"/>
        <w:rPr>
          <w:color w:val="000000" w:themeColor="text1"/>
        </w:rPr>
      </w:pPr>
      <w:r w:rsidRPr="0020480E">
        <w:rPr>
          <w:color w:val="000000" w:themeColor="text1"/>
        </w:rPr>
        <w:t>скан</w:t>
      </w:r>
      <w:r w:rsidR="008748A4" w:rsidRPr="0020480E">
        <w:rPr>
          <w:color w:val="000000" w:themeColor="text1"/>
        </w:rPr>
        <w:t xml:space="preserve">ированные </w:t>
      </w:r>
      <w:r w:rsidRPr="0020480E">
        <w:rPr>
          <w:color w:val="000000" w:themeColor="text1"/>
        </w:rPr>
        <w:t>образы (фото</w:t>
      </w:r>
      <w:r w:rsidR="008748A4" w:rsidRPr="0020480E">
        <w:rPr>
          <w:color w:val="000000" w:themeColor="text1"/>
        </w:rPr>
        <w:t>графии</w:t>
      </w:r>
      <w:r w:rsidRPr="0020480E">
        <w:rPr>
          <w:color w:val="000000" w:themeColor="text1"/>
        </w:rPr>
        <w:t>, цветные и черно-белые копии, скриншоты)</w:t>
      </w:r>
      <w:r w:rsidR="00CB722B" w:rsidRPr="0020480E">
        <w:rPr>
          <w:color w:val="000000" w:themeColor="text1"/>
        </w:rPr>
        <w:t>;</w:t>
      </w:r>
    </w:p>
    <w:p w14:paraId="1CF0167E" w14:textId="37F10ED8" w:rsidR="00825281" w:rsidRPr="0020480E" w:rsidRDefault="00F84E5F" w:rsidP="00825281">
      <w:pPr>
        <w:ind w:firstLine="709"/>
        <w:jc w:val="both"/>
        <w:rPr>
          <w:color w:val="000000" w:themeColor="text1"/>
        </w:rPr>
      </w:pPr>
      <w:r w:rsidRPr="0020480E">
        <w:rPr>
          <w:color w:val="000000" w:themeColor="text1"/>
        </w:rPr>
        <w:t>электронная переписка сторон, относящ</w:t>
      </w:r>
      <w:r w:rsidR="00703BC7" w:rsidRPr="0020480E">
        <w:rPr>
          <w:color w:val="000000" w:themeColor="text1"/>
        </w:rPr>
        <w:t>ая</w:t>
      </w:r>
      <w:r w:rsidRPr="0020480E">
        <w:rPr>
          <w:color w:val="000000" w:themeColor="text1"/>
        </w:rPr>
        <w:t>ся к работе работника</w:t>
      </w:r>
      <w:r w:rsidR="00190E73" w:rsidRPr="0020480E">
        <w:rPr>
          <w:color w:val="000000" w:themeColor="text1"/>
        </w:rPr>
        <w:t xml:space="preserve"> (</w:t>
      </w:r>
      <w:r w:rsidR="00E562AD" w:rsidRPr="0020480E">
        <w:rPr>
          <w:color w:val="000000" w:themeColor="text1"/>
        </w:rPr>
        <w:t xml:space="preserve">информационные </w:t>
      </w:r>
      <w:r w:rsidR="00190E73" w:rsidRPr="0020480E">
        <w:rPr>
          <w:color w:val="000000" w:themeColor="text1"/>
        </w:rPr>
        <w:t>текстовые сообщения)</w:t>
      </w:r>
      <w:r w:rsidR="00CB722B" w:rsidRPr="0020480E">
        <w:rPr>
          <w:color w:val="000000" w:themeColor="text1"/>
        </w:rPr>
        <w:t>;</w:t>
      </w:r>
    </w:p>
    <w:p w14:paraId="419B91AD" w14:textId="77777777" w:rsidR="00F84E5F" w:rsidRPr="0020480E" w:rsidRDefault="00825281" w:rsidP="00825281">
      <w:pPr>
        <w:ind w:firstLine="709"/>
        <w:jc w:val="both"/>
        <w:rPr>
          <w:color w:val="000000" w:themeColor="text1"/>
        </w:rPr>
      </w:pPr>
      <w:r w:rsidRPr="00825281">
        <w:rPr>
          <w:color w:val="000000"/>
        </w:rPr>
        <w:t xml:space="preserve">документы, подготовленные в различных текстовых редакторах и электронных </w:t>
      </w:r>
      <w:r w:rsidRPr="0020480E">
        <w:rPr>
          <w:color w:val="000000" w:themeColor="text1"/>
        </w:rPr>
        <w:t>таблицах.</w:t>
      </w:r>
    </w:p>
    <w:p w14:paraId="083072A4" w14:textId="3E0D9160" w:rsidR="008748A4" w:rsidRPr="0020480E" w:rsidRDefault="008748A4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Обмен </w:t>
      </w:r>
      <w:r w:rsidR="00703BC7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информацией и 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электронными документами осуществляется </w:t>
      </w:r>
      <w:r w:rsidR="009C0FAA" w:rsidRPr="0020480E">
        <w:rPr>
          <w:rFonts w:ascii="Times New Roman" w:hAnsi="Times New Roman"/>
          <w:color w:val="000000" w:themeColor="text1"/>
          <w:sz w:val="24"/>
          <w:szCs w:val="24"/>
        </w:rPr>
        <w:t>следующими программными средствами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A0342A1" w14:textId="1F0AE3C3" w:rsidR="008A2D01" w:rsidRPr="0020480E" w:rsidRDefault="008A2D01" w:rsidP="00CB722B">
      <w:pPr>
        <w:ind w:firstLine="709"/>
        <w:jc w:val="both"/>
        <w:rPr>
          <w:color w:val="000000" w:themeColor="text1"/>
        </w:rPr>
      </w:pPr>
      <w:r w:rsidRPr="0020480E">
        <w:rPr>
          <w:color w:val="000000" w:themeColor="text1"/>
        </w:rPr>
        <w:t xml:space="preserve">мессенджер </w:t>
      </w:r>
      <w:proofErr w:type="spellStart"/>
      <w:r w:rsidRPr="0020480E">
        <w:rPr>
          <w:color w:val="000000" w:themeColor="text1"/>
        </w:rPr>
        <w:t>WhatsApp</w:t>
      </w:r>
      <w:proofErr w:type="spellEnd"/>
      <w:r w:rsidR="009B6F8B" w:rsidRPr="0020480E">
        <w:rPr>
          <w:color w:val="000000" w:themeColor="text1"/>
        </w:rPr>
        <w:t xml:space="preserve"> (</w:t>
      </w:r>
      <w:r w:rsidR="00965C3E">
        <w:rPr>
          <w:color w:val="000000" w:themeColor="text1"/>
        </w:rPr>
        <w:t>личный телефонный номер</w:t>
      </w:r>
      <w:r w:rsidR="009B6F8B" w:rsidRPr="0020480E">
        <w:rPr>
          <w:color w:val="000000" w:themeColor="text1"/>
        </w:rPr>
        <w:t>);</w:t>
      </w:r>
    </w:p>
    <w:p w14:paraId="31263E79" w14:textId="1E5904E5" w:rsidR="00013468" w:rsidRPr="0020480E" w:rsidRDefault="008A2D01" w:rsidP="00477B8C">
      <w:pPr>
        <w:ind w:firstLine="709"/>
        <w:jc w:val="both"/>
        <w:rPr>
          <w:color w:val="000000" w:themeColor="text1"/>
        </w:rPr>
      </w:pPr>
      <w:r w:rsidRPr="0020480E">
        <w:rPr>
          <w:color w:val="000000" w:themeColor="text1"/>
        </w:rPr>
        <w:t>социальн</w:t>
      </w:r>
      <w:r w:rsidR="009B6F8B" w:rsidRPr="0020480E">
        <w:rPr>
          <w:color w:val="000000" w:themeColor="text1"/>
        </w:rPr>
        <w:t>ая</w:t>
      </w:r>
      <w:r w:rsidRPr="0020480E">
        <w:rPr>
          <w:color w:val="000000" w:themeColor="text1"/>
        </w:rPr>
        <w:t xml:space="preserve"> сет</w:t>
      </w:r>
      <w:r w:rsidR="009B6F8B" w:rsidRPr="0020480E">
        <w:rPr>
          <w:color w:val="000000" w:themeColor="text1"/>
        </w:rPr>
        <w:t>ь</w:t>
      </w:r>
      <w:r w:rsidR="00671256">
        <w:rPr>
          <w:color w:val="000000" w:themeColor="text1"/>
        </w:rPr>
        <w:t xml:space="preserve"> </w:t>
      </w:r>
      <w:proofErr w:type="spellStart"/>
      <w:r w:rsidR="00671256">
        <w:rPr>
          <w:color w:val="000000" w:themeColor="text1"/>
        </w:rPr>
        <w:t>ВК</w:t>
      </w:r>
      <w:r w:rsidRPr="0020480E">
        <w:rPr>
          <w:color w:val="000000" w:themeColor="text1"/>
        </w:rPr>
        <w:t>онтакте</w:t>
      </w:r>
      <w:proofErr w:type="spellEnd"/>
      <w:r w:rsidR="00671256">
        <w:rPr>
          <w:color w:val="000000" w:themeColor="text1"/>
        </w:rPr>
        <w:t xml:space="preserve"> (группа учреждения</w:t>
      </w:r>
      <w:r w:rsidR="009B6F8B" w:rsidRPr="0020480E">
        <w:rPr>
          <w:color w:val="000000" w:themeColor="text1"/>
        </w:rPr>
        <w:t>)</w:t>
      </w:r>
      <w:r w:rsidR="00477B8C" w:rsidRPr="0020480E">
        <w:rPr>
          <w:color w:val="000000" w:themeColor="text1"/>
        </w:rPr>
        <w:t>.</w:t>
      </w:r>
    </w:p>
    <w:p w14:paraId="4F1A3DEB" w14:textId="3DDD934C" w:rsidR="00553F17" w:rsidRPr="0020480E" w:rsidRDefault="00553F17" w:rsidP="003B56F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lastRenderedPageBreak/>
        <w:t>Направление работникам информации осуществляется с телефонных номеров директора учреждения, заместителей директора учреждения</w:t>
      </w:r>
      <w:r w:rsidRPr="00965C3E">
        <w:rPr>
          <w:rFonts w:ascii="Times New Roman" w:hAnsi="Times New Roman"/>
          <w:color w:val="000000" w:themeColor="text1"/>
          <w:sz w:val="24"/>
          <w:szCs w:val="24"/>
        </w:rPr>
        <w:t>, специалиста по кадрам</w:t>
      </w:r>
      <w:r w:rsidR="008C7B6F">
        <w:rPr>
          <w:rFonts w:ascii="Times New Roman" w:hAnsi="Times New Roman"/>
          <w:color w:val="000000" w:themeColor="text1"/>
          <w:sz w:val="24"/>
          <w:szCs w:val="24"/>
        </w:rPr>
        <w:t xml:space="preserve"> и официальной электронной почты учреждения.</w:t>
      </w:r>
    </w:p>
    <w:p w14:paraId="004720AA" w14:textId="043A63FB" w:rsidR="009B6F8B" w:rsidRPr="0020480E" w:rsidRDefault="009B6F8B" w:rsidP="003B56F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статьей 165.1 Гражданского кодекса Российской Федерации сообщение считается доставленным </w:t>
      </w:r>
      <w:r w:rsidRPr="002048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65613C45" w14:textId="5EC81D45" w:rsidR="009B6F8B" w:rsidRPr="0020480E" w:rsidRDefault="009B6F8B" w:rsidP="003B56F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>При направлении информации с помощью средств связи сообщение считается доставленным:</w:t>
      </w:r>
    </w:p>
    <w:p w14:paraId="3E17C30C" w14:textId="5AE57F5F" w:rsidR="009B6F8B" w:rsidRPr="0020480E" w:rsidRDefault="009B6F8B" w:rsidP="003B56F7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в мессенджере </w:t>
      </w:r>
      <w:proofErr w:type="spellStart"/>
      <w:r w:rsidRPr="0020480E">
        <w:rPr>
          <w:rFonts w:ascii="Times New Roman" w:hAnsi="Times New Roman"/>
          <w:color w:val="000000" w:themeColor="text1"/>
          <w:sz w:val="24"/>
          <w:szCs w:val="24"/>
        </w:rPr>
        <w:t>WhatsApp</w:t>
      </w:r>
      <w:proofErr w:type="spellEnd"/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553F17" w:rsidRPr="0020480E">
        <w:rPr>
          <w:rFonts w:ascii="Times New Roman" w:hAnsi="Times New Roman"/>
          <w:color w:val="000000" w:themeColor="text1"/>
          <w:sz w:val="24"/>
          <w:szCs w:val="24"/>
        </w:rPr>
        <w:t>при появлении двух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3F17" w:rsidRPr="0020480E">
        <w:rPr>
          <w:rFonts w:ascii="Times New Roman" w:hAnsi="Times New Roman"/>
          <w:color w:val="000000" w:themeColor="text1"/>
          <w:sz w:val="24"/>
          <w:szCs w:val="24"/>
        </w:rPr>
        <w:t>серых галочек с указанием времени доставки</w:t>
      </w:r>
      <w:r w:rsidR="003B56F7" w:rsidRPr="0020480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8BFBB0E" w14:textId="3599E369" w:rsidR="009B6F8B" w:rsidRPr="0020480E" w:rsidRDefault="008C7B6F" w:rsidP="003B56F7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9B6F8B" w:rsidRPr="0020480E">
        <w:rPr>
          <w:rFonts w:ascii="Times New Roman" w:hAnsi="Times New Roman"/>
          <w:color w:val="000000" w:themeColor="text1"/>
          <w:sz w:val="24"/>
          <w:szCs w:val="24"/>
        </w:rPr>
        <w:t>социальн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9B6F8B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сет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6712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71256">
        <w:rPr>
          <w:rFonts w:ascii="Times New Roman" w:hAnsi="Times New Roman"/>
          <w:color w:val="000000" w:themeColor="text1"/>
          <w:sz w:val="24"/>
          <w:szCs w:val="24"/>
        </w:rPr>
        <w:t>ВК</w:t>
      </w:r>
      <w:r w:rsidR="009B6F8B" w:rsidRPr="0020480E">
        <w:rPr>
          <w:rFonts w:ascii="Times New Roman" w:hAnsi="Times New Roman"/>
          <w:color w:val="000000" w:themeColor="text1"/>
          <w:sz w:val="24"/>
          <w:szCs w:val="24"/>
        </w:rPr>
        <w:t>онтакте</w:t>
      </w:r>
      <w:proofErr w:type="spellEnd"/>
      <w:r w:rsidR="009B6F8B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553F17" w:rsidRPr="0020480E">
        <w:rPr>
          <w:rFonts w:ascii="Times New Roman" w:hAnsi="Times New Roman"/>
          <w:color w:val="000000" w:themeColor="text1"/>
          <w:sz w:val="24"/>
          <w:szCs w:val="24"/>
        </w:rPr>
        <w:t>при указании «</w:t>
      </w:r>
      <w:r w:rsidR="009B6F8B" w:rsidRPr="0020480E">
        <w:rPr>
          <w:rFonts w:ascii="Times New Roman" w:hAnsi="Times New Roman"/>
          <w:color w:val="000000" w:themeColor="text1"/>
          <w:sz w:val="24"/>
          <w:szCs w:val="24"/>
        </w:rPr>
        <w:t>лайк</w:t>
      </w:r>
      <w:r w:rsidR="00553F17" w:rsidRPr="0020480E">
        <w:rPr>
          <w:rFonts w:ascii="Times New Roman" w:hAnsi="Times New Roman"/>
          <w:color w:val="000000" w:themeColor="text1"/>
          <w:sz w:val="24"/>
          <w:szCs w:val="24"/>
        </w:rPr>
        <w:t>а»</w:t>
      </w:r>
      <w:r w:rsidR="009B6F8B" w:rsidRPr="0020480E">
        <w:rPr>
          <w:rFonts w:ascii="Times New Roman" w:hAnsi="Times New Roman"/>
          <w:color w:val="000000" w:themeColor="text1"/>
          <w:sz w:val="24"/>
          <w:szCs w:val="24"/>
        </w:rPr>
        <w:t>, поставленны</w:t>
      </w:r>
      <w:r w:rsidR="00553F17" w:rsidRPr="0020480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9B6F8B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работником.</w:t>
      </w:r>
    </w:p>
    <w:p w14:paraId="30EB9225" w14:textId="1757F6BE" w:rsidR="008A2D01" w:rsidRPr="0020480E" w:rsidRDefault="009B6F8B" w:rsidP="003B56F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>По запросу работодателя работник обязан подтвердить получение сообщения текстом «Сообщение получено» («Документ получен»</w:t>
      </w:r>
      <w:r w:rsidR="008C7B6F">
        <w:rPr>
          <w:rFonts w:ascii="Times New Roman" w:hAnsi="Times New Roman"/>
          <w:color w:val="000000" w:themeColor="text1"/>
          <w:sz w:val="24"/>
          <w:szCs w:val="24"/>
        </w:rPr>
        <w:t>, «С документом ознакомлен»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75DAD245" w14:textId="42B5A0A7" w:rsidR="008748A4" w:rsidRPr="0020480E" w:rsidRDefault="009B6F8B" w:rsidP="003B56F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>При отсутствии ответа работника</w:t>
      </w:r>
      <w:r w:rsidR="003B56F7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или информации о доставке сообщения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работодатель использует </w:t>
      </w:r>
      <w:r w:rsidR="003B56F7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иные </w:t>
      </w:r>
      <w:r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программные средства: </w:t>
      </w:r>
      <w:r w:rsidR="00965C3E" w:rsidRPr="0020480E">
        <w:rPr>
          <w:rFonts w:ascii="Times New Roman" w:hAnsi="Times New Roman"/>
          <w:color w:val="000000" w:themeColor="text1"/>
          <w:sz w:val="24"/>
          <w:szCs w:val="24"/>
        </w:rPr>
        <w:t>электронная почта</w:t>
      </w:r>
      <w:r w:rsidR="00965C3E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965C3E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0FAA" w:rsidRPr="0020480E">
        <w:rPr>
          <w:rFonts w:ascii="Times New Roman" w:hAnsi="Times New Roman"/>
          <w:color w:val="000000" w:themeColor="text1"/>
          <w:sz w:val="24"/>
          <w:szCs w:val="24"/>
        </w:rPr>
        <w:t>смс-сообщения;</w:t>
      </w:r>
      <w:r w:rsidR="00965C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48A4" w:rsidRPr="0020480E">
        <w:rPr>
          <w:rFonts w:ascii="Times New Roman" w:hAnsi="Times New Roman"/>
          <w:color w:val="000000" w:themeColor="text1"/>
          <w:sz w:val="24"/>
          <w:szCs w:val="24"/>
        </w:rPr>
        <w:t>Viber</w:t>
      </w:r>
      <w:proofErr w:type="spellEnd"/>
      <w:r w:rsidR="008748A4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965C3E">
        <w:rPr>
          <w:rFonts w:ascii="Times New Roman" w:hAnsi="Times New Roman"/>
          <w:color w:val="000000" w:themeColor="text1"/>
          <w:sz w:val="24"/>
          <w:szCs w:val="24"/>
        </w:rPr>
        <w:t>другие.</w:t>
      </w:r>
    </w:p>
    <w:p w14:paraId="266737C6" w14:textId="29DD9F2D" w:rsidR="00CA1826" w:rsidRDefault="003B56F7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480E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="00CA1826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0E73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электронные </w:t>
      </w:r>
      <w:r w:rsidR="00CA1826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документы направляются работнику на личную учетную запись (личный телефонный номер, личный </w:t>
      </w:r>
      <w:r w:rsidR="00CA1826" w:rsidRPr="0020480E">
        <w:rPr>
          <w:rFonts w:ascii="Times New Roman" w:hAnsi="Times New Roman"/>
          <w:color w:val="000000" w:themeColor="text1"/>
          <w:sz w:val="24"/>
          <w:szCs w:val="24"/>
          <w:lang w:val="en-US"/>
        </w:rPr>
        <w:t>ID</w:t>
      </w:r>
      <w:r w:rsidR="007B0675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1826" w:rsidRPr="0020480E">
        <w:rPr>
          <w:rFonts w:ascii="Times New Roman" w:hAnsi="Times New Roman"/>
          <w:color w:val="000000" w:themeColor="text1"/>
          <w:sz w:val="24"/>
          <w:szCs w:val="24"/>
        </w:rPr>
        <w:t xml:space="preserve">в социальной сети, личный адрес </w:t>
      </w:r>
      <w:r w:rsidR="00CA1826">
        <w:rPr>
          <w:rFonts w:ascii="Times New Roman" w:hAnsi="Times New Roman"/>
          <w:color w:val="000000"/>
          <w:sz w:val="24"/>
          <w:szCs w:val="24"/>
        </w:rPr>
        <w:t>электронной почты и т.п.) или корпоративн</w:t>
      </w:r>
      <w:r w:rsidR="00997CD5">
        <w:rPr>
          <w:rFonts w:ascii="Times New Roman" w:hAnsi="Times New Roman"/>
          <w:color w:val="000000"/>
          <w:sz w:val="24"/>
          <w:szCs w:val="24"/>
        </w:rPr>
        <w:t>ую учетную запись, созданную персонально для работника. На электронные ресурсы (облачные хранилища, файловое хранилище в локальной сети, электронная почта структурного подразделения и т.п.), являющиеся общими ресурсами для нескольких работников, документы не направляются.</w:t>
      </w:r>
    </w:p>
    <w:p w14:paraId="60D3656B" w14:textId="77777777" w:rsidR="00CB722B" w:rsidRDefault="00F84E5F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8CF">
        <w:rPr>
          <w:rFonts w:ascii="Times New Roman" w:hAnsi="Times New Roman"/>
          <w:color w:val="000000"/>
          <w:sz w:val="24"/>
          <w:szCs w:val="24"/>
        </w:rPr>
        <w:t>Для подтверждения получения</w:t>
      </w:r>
      <w:r w:rsidR="00703BC7">
        <w:rPr>
          <w:rFonts w:ascii="Times New Roman" w:hAnsi="Times New Roman"/>
          <w:color w:val="000000"/>
          <w:sz w:val="24"/>
          <w:szCs w:val="24"/>
        </w:rPr>
        <w:t xml:space="preserve"> информации и</w:t>
      </w:r>
      <w:r w:rsidR="00997CD5">
        <w:rPr>
          <w:rFonts w:ascii="Times New Roman" w:hAnsi="Times New Roman"/>
          <w:color w:val="000000"/>
          <w:sz w:val="24"/>
          <w:szCs w:val="24"/>
        </w:rPr>
        <w:t xml:space="preserve"> (или)</w:t>
      </w:r>
      <w:r w:rsidR="00391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BC7">
        <w:rPr>
          <w:rFonts w:ascii="Times New Roman" w:hAnsi="Times New Roman"/>
          <w:color w:val="000000"/>
          <w:sz w:val="24"/>
          <w:szCs w:val="24"/>
        </w:rPr>
        <w:t xml:space="preserve">электронных 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документов </w:t>
      </w:r>
      <w:r w:rsidR="00B30B80" w:rsidRPr="00703BC7">
        <w:rPr>
          <w:rFonts w:ascii="Times New Roman" w:hAnsi="Times New Roman"/>
          <w:sz w:val="24"/>
          <w:szCs w:val="24"/>
        </w:rPr>
        <w:t>получившая сторона (далее – адресат)</w:t>
      </w:r>
      <w:r w:rsidR="003913DE">
        <w:rPr>
          <w:rFonts w:ascii="Times New Roman" w:hAnsi="Times New Roman"/>
          <w:sz w:val="24"/>
          <w:szCs w:val="24"/>
        </w:rPr>
        <w:t xml:space="preserve"> </w:t>
      </w:r>
      <w:r w:rsidRPr="00B948CF">
        <w:rPr>
          <w:rFonts w:ascii="Times New Roman" w:hAnsi="Times New Roman"/>
          <w:color w:val="000000"/>
          <w:sz w:val="24"/>
          <w:szCs w:val="24"/>
        </w:rPr>
        <w:t>уведом</w:t>
      </w:r>
      <w:r w:rsidR="00B30B80">
        <w:rPr>
          <w:rFonts w:ascii="Times New Roman" w:hAnsi="Times New Roman"/>
          <w:color w:val="000000"/>
          <w:sz w:val="24"/>
          <w:szCs w:val="24"/>
        </w:rPr>
        <w:t>ляет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 отправителя о получении документов</w:t>
      </w:r>
      <w:r w:rsidR="00391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BC7">
        <w:rPr>
          <w:rFonts w:ascii="Times New Roman" w:hAnsi="Times New Roman"/>
          <w:sz w:val="24"/>
          <w:szCs w:val="24"/>
        </w:rPr>
        <w:t>в течение</w:t>
      </w:r>
      <w:r w:rsidR="003913DE">
        <w:rPr>
          <w:rFonts w:ascii="Times New Roman" w:hAnsi="Times New Roman"/>
          <w:sz w:val="24"/>
          <w:szCs w:val="24"/>
        </w:rPr>
        <w:t xml:space="preserve"> </w:t>
      </w:r>
      <w:r w:rsidR="00703BC7" w:rsidRPr="00FB2DF1">
        <w:rPr>
          <w:rFonts w:ascii="Times New Roman" w:hAnsi="Times New Roman"/>
          <w:sz w:val="24"/>
          <w:szCs w:val="24"/>
        </w:rPr>
        <w:t>1 часа</w:t>
      </w:r>
      <w:r w:rsidRPr="00FB2DF1">
        <w:rPr>
          <w:rFonts w:ascii="Times New Roman" w:hAnsi="Times New Roman"/>
          <w:color w:val="000000"/>
          <w:sz w:val="24"/>
          <w:szCs w:val="24"/>
        </w:rPr>
        <w:t>.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 Ответ</w:t>
      </w:r>
      <w:r w:rsidR="00703BC7">
        <w:rPr>
          <w:rFonts w:ascii="Times New Roman" w:hAnsi="Times New Roman"/>
          <w:color w:val="000000"/>
          <w:sz w:val="24"/>
          <w:szCs w:val="24"/>
        </w:rPr>
        <w:t xml:space="preserve"> дается, как правило, с помощью того же средства связи, по которому были получены соответствующие информация </w:t>
      </w:r>
      <w:r w:rsidR="00997CD5">
        <w:rPr>
          <w:rFonts w:ascii="Times New Roman" w:hAnsi="Times New Roman"/>
          <w:color w:val="000000"/>
          <w:sz w:val="24"/>
          <w:szCs w:val="24"/>
        </w:rPr>
        <w:t>и (</w:t>
      </w:r>
      <w:r w:rsidR="00703BC7">
        <w:rPr>
          <w:rFonts w:ascii="Times New Roman" w:hAnsi="Times New Roman"/>
          <w:color w:val="000000"/>
          <w:sz w:val="24"/>
          <w:szCs w:val="24"/>
        </w:rPr>
        <w:t>или</w:t>
      </w:r>
      <w:r w:rsidR="00997CD5">
        <w:rPr>
          <w:rFonts w:ascii="Times New Roman" w:hAnsi="Times New Roman"/>
          <w:color w:val="000000"/>
          <w:sz w:val="24"/>
          <w:szCs w:val="24"/>
        </w:rPr>
        <w:t>)</w:t>
      </w:r>
      <w:r w:rsidR="00703BC7">
        <w:rPr>
          <w:rFonts w:ascii="Times New Roman" w:hAnsi="Times New Roman"/>
          <w:color w:val="000000"/>
          <w:sz w:val="24"/>
          <w:szCs w:val="24"/>
        </w:rPr>
        <w:t xml:space="preserve"> документ. При отсутствии технической возможности ответ </w:t>
      </w:r>
      <w:r w:rsidRPr="00B948CF">
        <w:rPr>
          <w:rFonts w:ascii="Times New Roman" w:hAnsi="Times New Roman"/>
          <w:color w:val="000000"/>
          <w:sz w:val="24"/>
          <w:szCs w:val="24"/>
        </w:rPr>
        <w:t>может быть дан при помощи телефонного звонка</w:t>
      </w:r>
      <w:r w:rsidR="00391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(с мобильного или стационарного телефона), </w:t>
      </w:r>
      <w:r w:rsidR="00703BC7">
        <w:rPr>
          <w:rFonts w:ascii="Times New Roman" w:hAnsi="Times New Roman"/>
          <w:color w:val="000000"/>
          <w:sz w:val="24"/>
          <w:szCs w:val="24"/>
        </w:rPr>
        <w:t>смс-</w:t>
      </w:r>
      <w:proofErr w:type="spellStart"/>
      <w:r w:rsidRPr="00B948CF">
        <w:rPr>
          <w:rFonts w:ascii="Times New Roman" w:hAnsi="Times New Roman"/>
          <w:color w:val="000000"/>
          <w:sz w:val="24"/>
          <w:szCs w:val="24"/>
        </w:rPr>
        <w:t>сообщенияили</w:t>
      </w:r>
      <w:proofErr w:type="spellEnd"/>
      <w:r w:rsidRPr="00B948CF">
        <w:rPr>
          <w:rFonts w:ascii="Times New Roman" w:hAnsi="Times New Roman"/>
          <w:color w:val="000000"/>
          <w:sz w:val="24"/>
          <w:szCs w:val="24"/>
        </w:rPr>
        <w:t xml:space="preserve"> в иной форме</w:t>
      </w:r>
      <w:r w:rsidR="00703BC7">
        <w:rPr>
          <w:rFonts w:ascii="Times New Roman" w:hAnsi="Times New Roman"/>
          <w:color w:val="000000"/>
          <w:sz w:val="24"/>
          <w:szCs w:val="24"/>
        </w:rPr>
        <w:t>,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 позволяющей обеспечить фиксацию факта получения работником и (или) работодателем документов в электронном </w:t>
      </w:r>
      <w:r w:rsidRPr="00CB722B">
        <w:rPr>
          <w:rFonts w:ascii="Times New Roman" w:hAnsi="Times New Roman"/>
          <w:color w:val="000000"/>
          <w:sz w:val="24"/>
          <w:szCs w:val="24"/>
        </w:rPr>
        <w:t>виде.</w:t>
      </w:r>
    </w:p>
    <w:p w14:paraId="21794D71" w14:textId="77777777" w:rsidR="009C0FAA" w:rsidRPr="00CB722B" w:rsidRDefault="00334FDD" w:rsidP="009C0FAA">
      <w:pPr>
        <w:ind w:firstLine="709"/>
        <w:jc w:val="both"/>
        <w:rPr>
          <w:color w:val="000000"/>
        </w:rPr>
      </w:pPr>
      <w:r w:rsidRPr="00CB722B">
        <w:rPr>
          <w:color w:val="000000"/>
        </w:rPr>
        <w:t xml:space="preserve">Если в документе </w:t>
      </w:r>
      <w:r w:rsidR="00FA1AB9">
        <w:rPr>
          <w:color w:val="000000"/>
        </w:rPr>
        <w:t>требуется</w:t>
      </w:r>
      <w:r w:rsidR="003913DE">
        <w:rPr>
          <w:color w:val="000000"/>
        </w:rPr>
        <w:t xml:space="preserve"> </w:t>
      </w:r>
      <w:r w:rsidR="00CB722B" w:rsidRPr="00CB722B">
        <w:rPr>
          <w:color w:val="000000"/>
        </w:rPr>
        <w:t>собственноручн</w:t>
      </w:r>
      <w:r w:rsidR="00CB722B">
        <w:rPr>
          <w:color w:val="000000"/>
        </w:rPr>
        <w:t>ая</w:t>
      </w:r>
      <w:r w:rsidR="003913DE">
        <w:rPr>
          <w:color w:val="000000"/>
        </w:rPr>
        <w:t xml:space="preserve"> </w:t>
      </w:r>
      <w:r w:rsidRPr="00CB722B">
        <w:rPr>
          <w:color w:val="000000"/>
        </w:rPr>
        <w:t>подпись работника (например, дополнительное соглашение к трудовому договору), п</w:t>
      </w:r>
      <w:r w:rsidR="009C0FAA" w:rsidRPr="00CB722B">
        <w:rPr>
          <w:color w:val="000000"/>
        </w:rPr>
        <w:t>одписанные адресатом электронные документы должны быть отправлены не позднее 12 часов дня (по местному времени), следующего за днем получения.</w:t>
      </w:r>
    </w:p>
    <w:p w14:paraId="459CA0D9" w14:textId="77777777" w:rsidR="00F84E5F" w:rsidRPr="00703BC7" w:rsidRDefault="00F84E5F" w:rsidP="00703BC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BC7">
        <w:rPr>
          <w:rFonts w:ascii="Times New Roman" w:hAnsi="Times New Roman"/>
          <w:sz w:val="24"/>
          <w:szCs w:val="24"/>
        </w:rPr>
        <w:t xml:space="preserve">При получении </w:t>
      </w:r>
      <w:r w:rsidR="008748A4" w:rsidRPr="00703BC7">
        <w:rPr>
          <w:rFonts w:ascii="Times New Roman" w:hAnsi="Times New Roman"/>
          <w:sz w:val="24"/>
          <w:szCs w:val="24"/>
        </w:rPr>
        <w:t>бумажн</w:t>
      </w:r>
      <w:r w:rsidR="00B30B80">
        <w:rPr>
          <w:rFonts w:ascii="Times New Roman" w:hAnsi="Times New Roman"/>
          <w:sz w:val="24"/>
          <w:szCs w:val="24"/>
        </w:rPr>
        <w:t>ых</w:t>
      </w:r>
      <w:r w:rsidR="008748A4" w:rsidRPr="00703BC7">
        <w:rPr>
          <w:rFonts w:ascii="Times New Roman" w:hAnsi="Times New Roman"/>
          <w:sz w:val="24"/>
          <w:szCs w:val="24"/>
        </w:rPr>
        <w:t xml:space="preserve"> верси</w:t>
      </w:r>
      <w:r w:rsidR="00B30B80">
        <w:rPr>
          <w:rFonts w:ascii="Times New Roman" w:hAnsi="Times New Roman"/>
          <w:sz w:val="24"/>
          <w:szCs w:val="24"/>
        </w:rPr>
        <w:t>й</w:t>
      </w:r>
      <w:r w:rsidR="003913DE">
        <w:rPr>
          <w:rFonts w:ascii="Times New Roman" w:hAnsi="Times New Roman"/>
          <w:sz w:val="24"/>
          <w:szCs w:val="24"/>
        </w:rPr>
        <w:t xml:space="preserve"> </w:t>
      </w:r>
      <w:r w:rsidRPr="00703BC7">
        <w:rPr>
          <w:rFonts w:ascii="Times New Roman" w:hAnsi="Times New Roman"/>
          <w:sz w:val="24"/>
          <w:szCs w:val="24"/>
        </w:rPr>
        <w:t>документ</w:t>
      </w:r>
      <w:r w:rsidR="00B30B80">
        <w:rPr>
          <w:rFonts w:ascii="Times New Roman" w:hAnsi="Times New Roman"/>
          <w:sz w:val="24"/>
          <w:szCs w:val="24"/>
        </w:rPr>
        <w:t>ов</w:t>
      </w:r>
      <w:r w:rsidR="003913DE">
        <w:rPr>
          <w:rFonts w:ascii="Times New Roman" w:hAnsi="Times New Roman"/>
          <w:sz w:val="24"/>
          <w:szCs w:val="24"/>
        </w:rPr>
        <w:t xml:space="preserve"> </w:t>
      </w:r>
      <w:r w:rsidR="00703BC7" w:rsidRPr="00703BC7">
        <w:rPr>
          <w:rFonts w:ascii="Times New Roman" w:hAnsi="Times New Roman"/>
          <w:sz w:val="24"/>
          <w:szCs w:val="24"/>
        </w:rPr>
        <w:t xml:space="preserve">адресат </w:t>
      </w:r>
      <w:r w:rsidRPr="00703BC7">
        <w:rPr>
          <w:rFonts w:ascii="Times New Roman" w:hAnsi="Times New Roman"/>
          <w:sz w:val="24"/>
          <w:szCs w:val="24"/>
        </w:rPr>
        <w:t>обязан дать ответ</w:t>
      </w:r>
      <w:r w:rsidR="00973062">
        <w:rPr>
          <w:rFonts w:ascii="Times New Roman" w:hAnsi="Times New Roman"/>
          <w:sz w:val="24"/>
          <w:szCs w:val="24"/>
        </w:rPr>
        <w:t xml:space="preserve"> о получении</w:t>
      </w:r>
      <w:r w:rsidRPr="00703BC7">
        <w:rPr>
          <w:rFonts w:ascii="Times New Roman" w:hAnsi="Times New Roman"/>
          <w:sz w:val="24"/>
          <w:szCs w:val="24"/>
        </w:rPr>
        <w:t xml:space="preserve"> не позднее </w:t>
      </w:r>
      <w:r w:rsidRPr="003913DE">
        <w:rPr>
          <w:rFonts w:ascii="Times New Roman" w:hAnsi="Times New Roman"/>
          <w:sz w:val="24"/>
          <w:szCs w:val="24"/>
        </w:rPr>
        <w:t>3</w:t>
      </w:r>
      <w:r w:rsidRPr="00973062">
        <w:rPr>
          <w:rFonts w:ascii="Times New Roman" w:hAnsi="Times New Roman"/>
          <w:sz w:val="24"/>
          <w:szCs w:val="24"/>
        </w:rPr>
        <w:t xml:space="preserve"> календарных дней с момента</w:t>
      </w:r>
      <w:r w:rsidRPr="00703BC7">
        <w:rPr>
          <w:rFonts w:ascii="Times New Roman" w:hAnsi="Times New Roman"/>
          <w:sz w:val="24"/>
          <w:szCs w:val="24"/>
        </w:rPr>
        <w:t xml:space="preserve"> получения.</w:t>
      </w:r>
    </w:p>
    <w:p w14:paraId="24D37289" w14:textId="77777777" w:rsidR="00F84E5F" w:rsidRPr="00B948CF" w:rsidRDefault="00F84E5F" w:rsidP="00B948CF">
      <w:pPr>
        <w:ind w:firstLine="709"/>
        <w:jc w:val="both"/>
        <w:rPr>
          <w:color w:val="000000"/>
        </w:rPr>
      </w:pPr>
      <w:r w:rsidRPr="00B948CF">
        <w:rPr>
          <w:color w:val="000000"/>
        </w:rPr>
        <w:t xml:space="preserve">Подписанные </w:t>
      </w:r>
      <w:r w:rsidR="00B30B80">
        <w:rPr>
          <w:color w:val="000000"/>
        </w:rPr>
        <w:t>адресатом</w:t>
      </w:r>
      <w:r w:rsidR="008748A4" w:rsidRPr="00B948CF">
        <w:rPr>
          <w:color w:val="000000"/>
        </w:rPr>
        <w:t xml:space="preserve"> бумажные версии </w:t>
      </w:r>
      <w:r w:rsidRPr="00B948CF">
        <w:rPr>
          <w:color w:val="000000"/>
        </w:rPr>
        <w:t>документ</w:t>
      </w:r>
      <w:r w:rsidR="00B30B80">
        <w:rPr>
          <w:color w:val="000000"/>
        </w:rPr>
        <w:t>ов</w:t>
      </w:r>
      <w:r w:rsidRPr="00B948CF">
        <w:rPr>
          <w:color w:val="000000"/>
        </w:rPr>
        <w:t xml:space="preserve"> должны быть отправлены не позднее </w:t>
      </w:r>
      <w:r w:rsidR="00973062" w:rsidRPr="003913DE">
        <w:rPr>
          <w:color w:val="000000"/>
        </w:rPr>
        <w:t>5</w:t>
      </w:r>
      <w:r w:rsidRPr="00973062">
        <w:rPr>
          <w:color w:val="000000"/>
        </w:rPr>
        <w:t xml:space="preserve"> календарных дней</w:t>
      </w:r>
      <w:r w:rsidRPr="00B948CF">
        <w:rPr>
          <w:color w:val="000000"/>
        </w:rPr>
        <w:t xml:space="preserve"> со дня получения. Документы направляются </w:t>
      </w:r>
      <w:r w:rsidR="00B30B80">
        <w:rPr>
          <w:color w:val="000000"/>
        </w:rPr>
        <w:t>оператором почтовой связи</w:t>
      </w:r>
      <w:r w:rsidRPr="00B948CF">
        <w:rPr>
          <w:color w:val="000000"/>
        </w:rPr>
        <w:t xml:space="preserve"> заказным письмом с уведомлением о вручении и с трек-номером для отслеживания статуса письма. После отправки </w:t>
      </w:r>
      <w:r w:rsidR="00B30B80">
        <w:rPr>
          <w:color w:val="000000"/>
        </w:rPr>
        <w:t xml:space="preserve">новый </w:t>
      </w:r>
      <w:r w:rsidRPr="00B948CF">
        <w:rPr>
          <w:color w:val="000000"/>
        </w:rPr>
        <w:t>адресат должен быть уведомлен о том, что письмо отправлено.</w:t>
      </w:r>
      <w:r w:rsidRPr="00B948CF">
        <w:t xml:space="preserve"> Статус </w:t>
      </w:r>
      <w:r w:rsidR="008748A4" w:rsidRPr="00B948CF">
        <w:t xml:space="preserve">письма </w:t>
      </w:r>
      <w:r w:rsidRPr="00B948CF">
        <w:t>отсле</w:t>
      </w:r>
      <w:r w:rsidR="008748A4" w:rsidRPr="00B948CF">
        <w:t xml:space="preserve">живается </w:t>
      </w:r>
      <w:r w:rsidRPr="00B948CF">
        <w:t>в приложении почты России (при отправке заказного/ценного письма)</w:t>
      </w:r>
      <w:r w:rsidRPr="00B948CF">
        <w:rPr>
          <w:color w:val="000000"/>
        </w:rPr>
        <w:t>.</w:t>
      </w:r>
    </w:p>
    <w:p w14:paraId="5EDDB31B" w14:textId="77777777" w:rsidR="008748A4" w:rsidRPr="00B948CF" w:rsidRDefault="008748A4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8CF">
        <w:rPr>
          <w:rFonts w:ascii="Times New Roman" w:hAnsi="Times New Roman"/>
          <w:color w:val="000000"/>
          <w:sz w:val="24"/>
          <w:szCs w:val="24"/>
        </w:rPr>
        <w:t>Работник</w:t>
      </w:r>
      <w:r w:rsidR="00391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48CF">
        <w:rPr>
          <w:rFonts w:ascii="Times New Roman" w:hAnsi="Times New Roman"/>
          <w:color w:val="000000"/>
          <w:sz w:val="24"/>
          <w:szCs w:val="24"/>
        </w:rPr>
        <w:t>знакомится</w:t>
      </w:r>
      <w:r w:rsidR="00F84E5F" w:rsidRPr="00B948CF">
        <w:rPr>
          <w:rFonts w:ascii="Times New Roman" w:hAnsi="Times New Roman"/>
          <w:color w:val="000000"/>
          <w:sz w:val="24"/>
          <w:szCs w:val="24"/>
        </w:rPr>
        <w:t xml:space="preserve"> с локальными нормативными актами,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 принятыми работодателем</w:t>
      </w:r>
      <w:r w:rsidR="00334FDD">
        <w:rPr>
          <w:rFonts w:ascii="Times New Roman" w:hAnsi="Times New Roman"/>
          <w:color w:val="000000"/>
          <w:sz w:val="24"/>
          <w:szCs w:val="24"/>
        </w:rPr>
        <w:t xml:space="preserve"> в период его отсутствия</w:t>
      </w:r>
      <w:r w:rsidRPr="00B948CF">
        <w:rPr>
          <w:rFonts w:ascii="Times New Roman" w:hAnsi="Times New Roman"/>
          <w:color w:val="000000"/>
          <w:sz w:val="24"/>
          <w:szCs w:val="24"/>
        </w:rPr>
        <w:t>,</w:t>
      </w:r>
      <w:r w:rsidR="00F84E5F" w:rsidRPr="00B948CF">
        <w:rPr>
          <w:rFonts w:ascii="Times New Roman" w:hAnsi="Times New Roman"/>
          <w:color w:val="000000"/>
          <w:sz w:val="24"/>
          <w:szCs w:val="24"/>
        </w:rPr>
        <w:t xml:space="preserve"> путем обмена электронными документами.</w:t>
      </w:r>
    </w:p>
    <w:p w14:paraId="7A2CFBA1" w14:textId="77777777" w:rsidR="008748A4" w:rsidRPr="00B948CF" w:rsidRDefault="00F84E5F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8CF">
        <w:rPr>
          <w:rFonts w:ascii="Times New Roman" w:hAnsi="Times New Roman"/>
          <w:color w:val="000000"/>
          <w:sz w:val="24"/>
          <w:szCs w:val="24"/>
        </w:rPr>
        <w:t>Для предоставления обязательного страхового обеспечения по обязательному</w:t>
      </w:r>
      <w:r w:rsidR="00391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социальному страхованию на случай временной нетрудоспособности и в связи с материнством </w:t>
      </w:r>
      <w:r w:rsidR="008748A4" w:rsidRPr="00B948CF">
        <w:rPr>
          <w:rFonts w:ascii="Times New Roman" w:hAnsi="Times New Roman"/>
          <w:color w:val="000000"/>
          <w:sz w:val="24"/>
          <w:szCs w:val="24"/>
        </w:rPr>
        <w:t>р</w:t>
      </w:r>
      <w:r w:rsidRPr="00B948CF">
        <w:rPr>
          <w:rFonts w:ascii="Times New Roman" w:hAnsi="Times New Roman"/>
          <w:color w:val="000000"/>
          <w:sz w:val="24"/>
          <w:szCs w:val="24"/>
        </w:rPr>
        <w:t>аботник предоставляет работодателю оригиналы документов (листы</w:t>
      </w:r>
      <w:r w:rsidR="008748A4" w:rsidRPr="00B948CF">
        <w:rPr>
          <w:rFonts w:ascii="Times New Roman" w:hAnsi="Times New Roman"/>
          <w:color w:val="000000"/>
          <w:sz w:val="24"/>
          <w:szCs w:val="24"/>
        </w:rPr>
        <w:t xml:space="preserve"> нетрудоспособности</w:t>
      </w:r>
      <w:r w:rsidRPr="00B948CF">
        <w:rPr>
          <w:rFonts w:ascii="Times New Roman" w:hAnsi="Times New Roman"/>
          <w:color w:val="000000"/>
          <w:sz w:val="24"/>
          <w:szCs w:val="24"/>
        </w:rPr>
        <w:t>, справки), предусмотренные федеральными законами и иными нормативными правовыми актами Российской Федерации нарочно,</w:t>
      </w:r>
      <w:r w:rsidR="00703BC7">
        <w:rPr>
          <w:rFonts w:ascii="Times New Roman" w:hAnsi="Times New Roman"/>
          <w:color w:val="000000"/>
          <w:sz w:val="24"/>
          <w:szCs w:val="24"/>
        </w:rPr>
        <w:t xml:space="preserve"> приносит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 непосредственно в </w:t>
      </w:r>
      <w:r w:rsidR="008748A4" w:rsidRPr="00B948CF">
        <w:rPr>
          <w:rFonts w:ascii="Times New Roman" w:hAnsi="Times New Roman"/>
          <w:sz w:val="24"/>
          <w:szCs w:val="24"/>
        </w:rPr>
        <w:t>учреждение</w:t>
      </w:r>
      <w:r w:rsidR="003913DE">
        <w:rPr>
          <w:rFonts w:ascii="Times New Roman" w:hAnsi="Times New Roman"/>
          <w:sz w:val="24"/>
          <w:szCs w:val="24"/>
        </w:rPr>
        <w:t xml:space="preserve"> </w:t>
      </w:r>
      <w:r w:rsidRPr="00B948CF">
        <w:rPr>
          <w:rFonts w:ascii="Times New Roman" w:hAnsi="Times New Roman"/>
          <w:color w:val="000000"/>
          <w:sz w:val="24"/>
          <w:szCs w:val="24"/>
        </w:rPr>
        <w:t>или направляет их работодател</w:t>
      </w:r>
      <w:r w:rsidR="008748A4" w:rsidRPr="00B948CF">
        <w:rPr>
          <w:rFonts w:ascii="Times New Roman" w:hAnsi="Times New Roman"/>
          <w:color w:val="000000"/>
          <w:sz w:val="24"/>
          <w:szCs w:val="24"/>
        </w:rPr>
        <w:t>ю</w:t>
      </w:r>
      <w:r w:rsidR="00391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48A4" w:rsidRPr="00B948CF">
        <w:rPr>
          <w:rFonts w:ascii="Times New Roman" w:hAnsi="Times New Roman"/>
          <w:color w:val="000000"/>
          <w:sz w:val="24"/>
          <w:szCs w:val="24"/>
        </w:rPr>
        <w:t>оператором почтовой связи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 заказным письмом с уведомлением о вручении.</w:t>
      </w:r>
    </w:p>
    <w:p w14:paraId="2ABE541D" w14:textId="77777777" w:rsidR="008748A4" w:rsidRPr="00B948CF" w:rsidRDefault="00F84E5F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8C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подаче работником заявления о выдаче заверенных надлежащим образом копий документов, связанных с работой, </w:t>
      </w:r>
      <w:r w:rsidR="008748A4" w:rsidRPr="00B948CF">
        <w:rPr>
          <w:rFonts w:ascii="Times New Roman" w:hAnsi="Times New Roman"/>
          <w:sz w:val="24"/>
          <w:szCs w:val="24"/>
        </w:rPr>
        <w:t>работодатель</w:t>
      </w:r>
      <w:r w:rsidR="003913DE">
        <w:rPr>
          <w:rFonts w:ascii="Times New Roman" w:hAnsi="Times New Roman"/>
          <w:sz w:val="24"/>
          <w:szCs w:val="24"/>
        </w:rPr>
        <w:t xml:space="preserve"> </w:t>
      </w:r>
      <w:r w:rsidRPr="00B948CF">
        <w:rPr>
          <w:rFonts w:ascii="Times New Roman" w:hAnsi="Times New Roman"/>
          <w:color w:val="000000"/>
          <w:sz w:val="24"/>
          <w:szCs w:val="24"/>
        </w:rPr>
        <w:t>не позднее трех рабочих дней со дня подачи указанного заявления направ</w:t>
      </w:r>
      <w:r w:rsidR="008748A4" w:rsidRPr="00B948CF">
        <w:rPr>
          <w:rFonts w:ascii="Times New Roman" w:hAnsi="Times New Roman"/>
          <w:color w:val="000000"/>
          <w:sz w:val="24"/>
          <w:szCs w:val="24"/>
        </w:rPr>
        <w:t>ляет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 работнику эти копии по почте заказным письмом с уведомлением или, если это указано в заявлении, в форме электронного документа.</w:t>
      </w:r>
    </w:p>
    <w:p w14:paraId="62ADA37E" w14:textId="77777777" w:rsidR="00334FDD" w:rsidRDefault="00703BC7" w:rsidP="00B948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B948CF">
        <w:rPr>
          <w:rFonts w:ascii="Times New Roman" w:hAnsi="Times New Roman"/>
          <w:color w:val="000000"/>
          <w:sz w:val="24"/>
          <w:szCs w:val="24"/>
        </w:rPr>
        <w:t xml:space="preserve">аботодатель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F84E5F" w:rsidRPr="00B948CF">
        <w:rPr>
          <w:rFonts w:ascii="Times New Roman" w:hAnsi="Times New Roman"/>
          <w:color w:val="000000"/>
          <w:sz w:val="24"/>
          <w:szCs w:val="24"/>
        </w:rPr>
        <w:t xml:space="preserve"> случае необходимости</w:t>
      </w:r>
      <w:r w:rsidR="00334FDD">
        <w:rPr>
          <w:rFonts w:ascii="Times New Roman" w:hAnsi="Times New Roman"/>
          <w:color w:val="000000"/>
          <w:sz w:val="24"/>
          <w:szCs w:val="24"/>
        </w:rPr>
        <w:t xml:space="preserve"> при проведении заседаний, совещаний и иных мероприятий обеспечивает дистанционное участие работника путем трансляции данного мероприятия.</w:t>
      </w:r>
    </w:p>
    <w:p w14:paraId="3A65F323" w14:textId="77777777" w:rsidR="00997CD5" w:rsidRDefault="00997CD5" w:rsidP="003761FE">
      <w:pPr>
        <w:jc w:val="center"/>
        <w:rPr>
          <w:color w:val="000000"/>
        </w:rPr>
      </w:pPr>
    </w:p>
    <w:p w14:paraId="742D61CD" w14:textId="77777777" w:rsidR="00973062" w:rsidRDefault="00973062" w:rsidP="003761FE">
      <w:pPr>
        <w:jc w:val="center"/>
        <w:rPr>
          <w:color w:val="000000"/>
        </w:rPr>
      </w:pPr>
    </w:p>
    <w:p w14:paraId="0A32D217" w14:textId="4A3428C4" w:rsidR="00B30B80" w:rsidRDefault="00B30B80" w:rsidP="003761FE">
      <w:pPr>
        <w:pStyle w:val="1-21"/>
        <w:widowControl w:val="0"/>
        <w:autoSpaceDE w:val="0"/>
        <w:autoSpaceDN w:val="0"/>
        <w:adjustRightInd w:val="0"/>
        <w:spacing w:after="0" w:line="240" w:lineRule="auto"/>
        <w:ind w:left="0" w:right="5385"/>
        <w:rPr>
          <w:rFonts w:ascii="Times New Roman" w:hAnsi="Times New Roman"/>
          <w:sz w:val="24"/>
          <w:szCs w:val="24"/>
        </w:rPr>
      </w:pPr>
    </w:p>
    <w:p w14:paraId="4E0CC7EF" w14:textId="77777777" w:rsidR="00671256" w:rsidRDefault="00671256" w:rsidP="003761FE">
      <w:pPr>
        <w:pStyle w:val="1-21"/>
        <w:widowControl w:val="0"/>
        <w:autoSpaceDE w:val="0"/>
        <w:autoSpaceDN w:val="0"/>
        <w:adjustRightInd w:val="0"/>
        <w:spacing w:after="0" w:line="240" w:lineRule="auto"/>
        <w:ind w:left="0" w:right="5385"/>
        <w:rPr>
          <w:rFonts w:ascii="Times New Roman" w:hAnsi="Times New Roman"/>
          <w:sz w:val="24"/>
          <w:szCs w:val="24"/>
        </w:rPr>
      </w:pPr>
    </w:p>
    <w:p w14:paraId="5AB26F75" w14:textId="77777777" w:rsidR="00FA1AB9" w:rsidRDefault="00FA1AB9" w:rsidP="003761FE">
      <w:pPr>
        <w:pStyle w:val="1-21"/>
        <w:widowControl w:val="0"/>
        <w:autoSpaceDE w:val="0"/>
        <w:autoSpaceDN w:val="0"/>
        <w:adjustRightInd w:val="0"/>
        <w:spacing w:after="0" w:line="240" w:lineRule="auto"/>
        <w:ind w:left="0" w:right="5385"/>
        <w:rPr>
          <w:rFonts w:ascii="Times New Roman" w:hAnsi="Times New Roman"/>
          <w:sz w:val="24"/>
          <w:szCs w:val="24"/>
        </w:rPr>
      </w:pPr>
    </w:p>
    <w:p w14:paraId="0A6AB0B3" w14:textId="77777777" w:rsidR="00FA1AB9" w:rsidRDefault="00FA1AB9" w:rsidP="003761FE">
      <w:pPr>
        <w:pStyle w:val="1-21"/>
        <w:widowControl w:val="0"/>
        <w:autoSpaceDE w:val="0"/>
        <w:autoSpaceDN w:val="0"/>
        <w:adjustRightInd w:val="0"/>
        <w:spacing w:after="0" w:line="240" w:lineRule="auto"/>
        <w:ind w:left="0" w:right="5385"/>
        <w:rPr>
          <w:rFonts w:ascii="Times New Roman" w:hAnsi="Times New Roman"/>
          <w:sz w:val="24"/>
          <w:szCs w:val="24"/>
        </w:rPr>
      </w:pPr>
    </w:p>
    <w:p w14:paraId="3A098AA9" w14:textId="77777777" w:rsidR="003761FE" w:rsidRPr="00226DA6" w:rsidRDefault="003761FE" w:rsidP="003761FE">
      <w:pPr>
        <w:pStyle w:val="1-21"/>
        <w:widowControl w:val="0"/>
        <w:autoSpaceDE w:val="0"/>
        <w:autoSpaceDN w:val="0"/>
        <w:adjustRightInd w:val="0"/>
        <w:spacing w:after="0" w:line="240" w:lineRule="auto"/>
        <w:ind w:left="0" w:right="5385"/>
        <w:rPr>
          <w:rFonts w:ascii="Times New Roman" w:hAnsi="Times New Roman"/>
          <w:sz w:val="24"/>
          <w:szCs w:val="24"/>
        </w:rPr>
      </w:pPr>
      <w:r w:rsidRPr="00226DA6">
        <w:rPr>
          <w:rFonts w:ascii="Times New Roman" w:hAnsi="Times New Roman"/>
          <w:sz w:val="24"/>
          <w:szCs w:val="24"/>
        </w:rPr>
        <w:t>Принят с учетом мнения</w:t>
      </w:r>
      <w:r w:rsidRPr="00226DA6">
        <w:rPr>
          <w:rFonts w:ascii="Times New Roman" w:hAnsi="Times New Roman"/>
          <w:sz w:val="24"/>
          <w:szCs w:val="24"/>
        </w:rPr>
        <w:br/>
        <w:t>представительного органа работников</w:t>
      </w:r>
    </w:p>
    <w:p w14:paraId="1B1941C0" w14:textId="77777777" w:rsidR="00F84E5F" w:rsidRPr="00C31459" w:rsidRDefault="003761FE" w:rsidP="00C31459">
      <w:pPr>
        <w:ind w:right="5385"/>
        <w:rPr>
          <w:rFonts w:eastAsia="Calibri"/>
        </w:rPr>
      </w:pPr>
      <w:r w:rsidRPr="00226DA6">
        <w:t xml:space="preserve">Протокол </w:t>
      </w:r>
      <w:r>
        <w:t xml:space="preserve">общего собрания работников </w:t>
      </w:r>
      <w:r w:rsidRPr="00226DA6">
        <w:t xml:space="preserve">от </w:t>
      </w:r>
      <w:r w:rsidRPr="00226DA6">
        <w:rPr>
          <w:rFonts w:eastAsia="Calibri"/>
        </w:rPr>
        <w:t>«___» ___________ 2</w:t>
      </w:r>
      <w:bookmarkStart w:id="0" w:name="_GoBack"/>
      <w:bookmarkEnd w:id="0"/>
      <w:r w:rsidRPr="00226DA6">
        <w:rPr>
          <w:rFonts w:eastAsia="Calibri"/>
        </w:rPr>
        <w:t>0__ г. № _____</w:t>
      </w:r>
    </w:p>
    <w:sectPr w:rsidR="00F84E5F" w:rsidRPr="00C31459" w:rsidSect="0081092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9B176" w14:textId="77777777" w:rsidR="0092781B" w:rsidRDefault="0092781B" w:rsidP="00F84E5F">
      <w:r>
        <w:separator/>
      </w:r>
    </w:p>
  </w:endnote>
  <w:endnote w:type="continuationSeparator" w:id="0">
    <w:p w14:paraId="75DD9189" w14:textId="77777777" w:rsidR="0092781B" w:rsidRDefault="0092781B" w:rsidP="00F8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723C6" w14:textId="77777777" w:rsidR="0092781B" w:rsidRDefault="0092781B" w:rsidP="00F84E5F">
      <w:r>
        <w:separator/>
      </w:r>
    </w:p>
  </w:footnote>
  <w:footnote w:type="continuationSeparator" w:id="0">
    <w:p w14:paraId="56359019" w14:textId="77777777" w:rsidR="0092781B" w:rsidRDefault="0092781B" w:rsidP="00F8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9D10D" w14:textId="77777777" w:rsidR="00E50A9B" w:rsidRDefault="00C857A7" w:rsidP="00427563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50A9B"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3555B298" w14:textId="77777777" w:rsidR="00E50A9B" w:rsidRDefault="00E50A9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171B" w14:textId="0E79856B" w:rsidR="00E50A9B" w:rsidRDefault="00C857A7" w:rsidP="00E50A9B">
    <w:pPr>
      <w:pStyle w:val="a8"/>
      <w:jc w:val="center"/>
    </w:pPr>
    <w:r>
      <w:rPr>
        <w:rStyle w:val="ac"/>
      </w:rPr>
      <w:fldChar w:fldCharType="begin"/>
    </w:r>
    <w:r w:rsidR="00E50A9B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71256">
      <w:rPr>
        <w:rStyle w:val="ac"/>
        <w:noProof/>
      </w:rPr>
      <w:t>3</w:t>
    </w:r>
    <w:r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CA6"/>
    <w:multiLevelType w:val="hybridMultilevel"/>
    <w:tmpl w:val="7BCE2A46"/>
    <w:lvl w:ilvl="0" w:tplc="4280A6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B5A3C"/>
    <w:multiLevelType w:val="hybridMultilevel"/>
    <w:tmpl w:val="CADA9286"/>
    <w:lvl w:ilvl="0" w:tplc="3144828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543456"/>
    <w:multiLevelType w:val="hybridMultilevel"/>
    <w:tmpl w:val="08D6793A"/>
    <w:lvl w:ilvl="0" w:tplc="943C417E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B0773C"/>
    <w:multiLevelType w:val="hybridMultilevel"/>
    <w:tmpl w:val="66320AB8"/>
    <w:lvl w:ilvl="0" w:tplc="2A7C2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53266B"/>
    <w:multiLevelType w:val="hybridMultilevel"/>
    <w:tmpl w:val="38D24B40"/>
    <w:lvl w:ilvl="0" w:tplc="943C417E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7719C3"/>
    <w:multiLevelType w:val="hybridMultilevel"/>
    <w:tmpl w:val="EA94D63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797655"/>
    <w:multiLevelType w:val="hybridMultilevel"/>
    <w:tmpl w:val="E572F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AA6"/>
    <w:multiLevelType w:val="hybridMultilevel"/>
    <w:tmpl w:val="7BCE2A46"/>
    <w:lvl w:ilvl="0" w:tplc="4280A6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AD306F"/>
    <w:multiLevelType w:val="hybridMultilevel"/>
    <w:tmpl w:val="7BCE2A46"/>
    <w:lvl w:ilvl="0" w:tplc="4280A6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DE2A9D"/>
    <w:multiLevelType w:val="hybridMultilevel"/>
    <w:tmpl w:val="D0783E94"/>
    <w:lvl w:ilvl="0" w:tplc="2F08B73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3C7B62"/>
    <w:multiLevelType w:val="hybridMultilevel"/>
    <w:tmpl w:val="716A4E16"/>
    <w:lvl w:ilvl="0" w:tplc="8078F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A507C7"/>
    <w:multiLevelType w:val="hybridMultilevel"/>
    <w:tmpl w:val="F918B74A"/>
    <w:lvl w:ilvl="0" w:tplc="943C41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5C379B"/>
    <w:multiLevelType w:val="hybridMultilevel"/>
    <w:tmpl w:val="2CB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01240"/>
    <w:multiLevelType w:val="hybridMultilevel"/>
    <w:tmpl w:val="C6F66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6817197"/>
    <w:multiLevelType w:val="hybridMultilevel"/>
    <w:tmpl w:val="45B45BFC"/>
    <w:lvl w:ilvl="0" w:tplc="BB94B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CD"/>
    <w:rsid w:val="00013468"/>
    <w:rsid w:val="00044525"/>
    <w:rsid w:val="0005159E"/>
    <w:rsid w:val="000634EE"/>
    <w:rsid w:val="0006666C"/>
    <w:rsid w:val="0009288D"/>
    <w:rsid w:val="000B4B5E"/>
    <w:rsid w:val="000D7B4D"/>
    <w:rsid w:val="00105438"/>
    <w:rsid w:val="00105C2F"/>
    <w:rsid w:val="00110FEA"/>
    <w:rsid w:val="001163E5"/>
    <w:rsid w:val="001278FE"/>
    <w:rsid w:val="0013086C"/>
    <w:rsid w:val="00143199"/>
    <w:rsid w:val="0014774B"/>
    <w:rsid w:val="00150AB4"/>
    <w:rsid w:val="001610D3"/>
    <w:rsid w:val="00174156"/>
    <w:rsid w:val="00190E73"/>
    <w:rsid w:val="00192DC3"/>
    <w:rsid w:val="001B2B4F"/>
    <w:rsid w:val="001B2F0C"/>
    <w:rsid w:val="001D55A0"/>
    <w:rsid w:val="001F77F8"/>
    <w:rsid w:val="0020480E"/>
    <w:rsid w:val="002255FC"/>
    <w:rsid w:val="00226DA6"/>
    <w:rsid w:val="00227AE1"/>
    <w:rsid w:val="00240248"/>
    <w:rsid w:val="00246BF5"/>
    <w:rsid w:val="00260765"/>
    <w:rsid w:val="00281F07"/>
    <w:rsid w:val="00293624"/>
    <w:rsid w:val="002B5812"/>
    <w:rsid w:val="002E3306"/>
    <w:rsid w:val="0030199D"/>
    <w:rsid w:val="00323934"/>
    <w:rsid w:val="0032409C"/>
    <w:rsid w:val="00331778"/>
    <w:rsid w:val="00334FDD"/>
    <w:rsid w:val="00375ABD"/>
    <w:rsid w:val="003761FE"/>
    <w:rsid w:val="00390749"/>
    <w:rsid w:val="003913DE"/>
    <w:rsid w:val="003A01B9"/>
    <w:rsid w:val="003B072E"/>
    <w:rsid w:val="003B56F7"/>
    <w:rsid w:val="004246CD"/>
    <w:rsid w:val="00424B94"/>
    <w:rsid w:val="00427563"/>
    <w:rsid w:val="00446852"/>
    <w:rsid w:val="004666E3"/>
    <w:rsid w:val="00477B8C"/>
    <w:rsid w:val="00483D1F"/>
    <w:rsid w:val="00485446"/>
    <w:rsid w:val="0049202B"/>
    <w:rsid w:val="004A32F0"/>
    <w:rsid w:val="004B6894"/>
    <w:rsid w:val="004D7744"/>
    <w:rsid w:val="00502C3E"/>
    <w:rsid w:val="00552568"/>
    <w:rsid w:val="00553F17"/>
    <w:rsid w:val="00584836"/>
    <w:rsid w:val="00586E89"/>
    <w:rsid w:val="005954DD"/>
    <w:rsid w:val="005D587A"/>
    <w:rsid w:val="005E67C3"/>
    <w:rsid w:val="0066088F"/>
    <w:rsid w:val="00671256"/>
    <w:rsid w:val="00673FC7"/>
    <w:rsid w:val="00685E1A"/>
    <w:rsid w:val="00692BF1"/>
    <w:rsid w:val="006E5359"/>
    <w:rsid w:val="007019DD"/>
    <w:rsid w:val="00703BC7"/>
    <w:rsid w:val="007553D2"/>
    <w:rsid w:val="00784105"/>
    <w:rsid w:val="007A18C4"/>
    <w:rsid w:val="007B0675"/>
    <w:rsid w:val="007F09C3"/>
    <w:rsid w:val="00810924"/>
    <w:rsid w:val="0081607A"/>
    <w:rsid w:val="00820E7D"/>
    <w:rsid w:val="00825281"/>
    <w:rsid w:val="00832A0C"/>
    <w:rsid w:val="008465DB"/>
    <w:rsid w:val="008712E4"/>
    <w:rsid w:val="008748A4"/>
    <w:rsid w:val="008A2D01"/>
    <w:rsid w:val="008B0C93"/>
    <w:rsid w:val="008C7B6F"/>
    <w:rsid w:val="00911958"/>
    <w:rsid w:val="0091362D"/>
    <w:rsid w:val="0092781B"/>
    <w:rsid w:val="00953204"/>
    <w:rsid w:val="00965C3E"/>
    <w:rsid w:val="00965F97"/>
    <w:rsid w:val="00973062"/>
    <w:rsid w:val="0097402B"/>
    <w:rsid w:val="00997CD5"/>
    <w:rsid w:val="009A07DA"/>
    <w:rsid w:val="009A35CD"/>
    <w:rsid w:val="009A60DF"/>
    <w:rsid w:val="009B0D9D"/>
    <w:rsid w:val="009B271B"/>
    <w:rsid w:val="009B6F8B"/>
    <w:rsid w:val="009C0FAA"/>
    <w:rsid w:val="009C5E9F"/>
    <w:rsid w:val="009C6666"/>
    <w:rsid w:val="00A0569C"/>
    <w:rsid w:val="00A1642F"/>
    <w:rsid w:val="00A30A3B"/>
    <w:rsid w:val="00A368CC"/>
    <w:rsid w:val="00AD1BEC"/>
    <w:rsid w:val="00B07BF3"/>
    <w:rsid w:val="00B30B80"/>
    <w:rsid w:val="00B30F7A"/>
    <w:rsid w:val="00B50F8D"/>
    <w:rsid w:val="00B66AEC"/>
    <w:rsid w:val="00B948CF"/>
    <w:rsid w:val="00BC65DE"/>
    <w:rsid w:val="00BD164F"/>
    <w:rsid w:val="00C05D48"/>
    <w:rsid w:val="00C12AEF"/>
    <w:rsid w:val="00C241D3"/>
    <w:rsid w:val="00C31459"/>
    <w:rsid w:val="00C5485C"/>
    <w:rsid w:val="00C644B2"/>
    <w:rsid w:val="00C66A01"/>
    <w:rsid w:val="00C74A62"/>
    <w:rsid w:val="00C76EE6"/>
    <w:rsid w:val="00C83346"/>
    <w:rsid w:val="00C857A7"/>
    <w:rsid w:val="00C91F09"/>
    <w:rsid w:val="00CA0D39"/>
    <w:rsid w:val="00CA1826"/>
    <w:rsid w:val="00CB722B"/>
    <w:rsid w:val="00CE002B"/>
    <w:rsid w:val="00CE0A4F"/>
    <w:rsid w:val="00CE284B"/>
    <w:rsid w:val="00D02185"/>
    <w:rsid w:val="00D12C47"/>
    <w:rsid w:val="00D30E45"/>
    <w:rsid w:val="00D50EFE"/>
    <w:rsid w:val="00D54ACC"/>
    <w:rsid w:val="00D84238"/>
    <w:rsid w:val="00DE7DBA"/>
    <w:rsid w:val="00E40BA0"/>
    <w:rsid w:val="00E50A9B"/>
    <w:rsid w:val="00E562AD"/>
    <w:rsid w:val="00E61FCD"/>
    <w:rsid w:val="00E6739E"/>
    <w:rsid w:val="00E8488F"/>
    <w:rsid w:val="00E862DB"/>
    <w:rsid w:val="00EB2B96"/>
    <w:rsid w:val="00EC41EB"/>
    <w:rsid w:val="00EF5946"/>
    <w:rsid w:val="00F1388C"/>
    <w:rsid w:val="00F14E7C"/>
    <w:rsid w:val="00F21899"/>
    <w:rsid w:val="00F302C8"/>
    <w:rsid w:val="00F31106"/>
    <w:rsid w:val="00F36984"/>
    <w:rsid w:val="00F440FD"/>
    <w:rsid w:val="00F84E5F"/>
    <w:rsid w:val="00FA1AB9"/>
    <w:rsid w:val="00FB1959"/>
    <w:rsid w:val="00FB2DF1"/>
    <w:rsid w:val="00FB7616"/>
    <w:rsid w:val="00FC25D3"/>
    <w:rsid w:val="00FD5964"/>
    <w:rsid w:val="00FE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58F1"/>
  <w15:chartTrackingRefBased/>
  <w15:docId w15:val="{559C41FF-BE0C-D94A-AD1C-1F5424BA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26D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6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B66AEC"/>
  </w:style>
  <w:style w:type="character" w:customStyle="1" w:styleId="20">
    <w:name w:val="Заголовок 2 Знак"/>
    <w:basedOn w:val="a0"/>
    <w:link w:val="2"/>
    <w:uiPriority w:val="9"/>
    <w:rsid w:val="00226D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-21">
    <w:name w:val="Средняя сетка 1 - Акцент 21"/>
    <w:basedOn w:val="a"/>
    <w:uiPriority w:val="34"/>
    <w:qFormat/>
    <w:rsid w:val="00226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F84E5F"/>
    <w:pPr>
      <w:spacing w:beforeAutospacing="1" w:afterAutospacing="1"/>
    </w:pPr>
    <w:rPr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84E5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F84E5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50A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0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0A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semiHidden/>
    <w:unhideWhenUsed/>
    <w:rsid w:val="00E50A9B"/>
  </w:style>
  <w:style w:type="paragraph" w:styleId="ad">
    <w:name w:val="Balloon Text"/>
    <w:basedOn w:val="a"/>
    <w:link w:val="ae"/>
    <w:uiPriority w:val="99"/>
    <w:semiHidden/>
    <w:unhideWhenUsed/>
    <w:rsid w:val="007841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2784B-2C26-4EE1-9811-F8A7C4E4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Малышева</cp:lastModifiedBy>
  <cp:revision>4</cp:revision>
  <cp:lastPrinted>2024-03-09T08:37:00Z</cp:lastPrinted>
  <dcterms:created xsi:type="dcterms:W3CDTF">2023-12-03T10:42:00Z</dcterms:created>
  <dcterms:modified xsi:type="dcterms:W3CDTF">2024-03-09T08:39:00Z</dcterms:modified>
</cp:coreProperties>
</file>